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diagrams/data2.xml" ContentType="application/vnd.openxmlformats-officedocument.drawingml.diagramData+xml"/>
  <Override PartName="/word/diagrams/layout2.xml" ContentType="application/vnd.openxmlformats-officedocument.drawingml.diagramLayout+xml"/>
  <Override PartName="/word/diagrams/quickStyle2.xml" ContentType="application/vnd.openxmlformats-officedocument.drawingml.diagramStyle+xml"/>
  <Override PartName="/word/diagrams/colors2.xml" ContentType="application/vnd.openxmlformats-officedocument.drawingml.diagramColors+xml"/>
  <Override PartName="/word/diagrams/drawing2.xml" ContentType="application/vnd.ms-office.drawingml.diagramDrawing+xml"/>
  <Override PartName="/word/diagrams/data3.xml" ContentType="application/vnd.openxmlformats-officedocument.drawingml.diagramData+xml"/>
  <Override PartName="/word/diagrams/layout3.xml" ContentType="application/vnd.openxmlformats-officedocument.drawingml.diagramLayout+xml"/>
  <Override PartName="/word/diagrams/quickStyle3.xml" ContentType="application/vnd.openxmlformats-officedocument.drawingml.diagramStyle+xml"/>
  <Override PartName="/word/diagrams/colors3.xml" ContentType="application/vnd.openxmlformats-officedocument.drawingml.diagramColors+xml"/>
  <Override PartName="/word/diagrams/drawing3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8A3A8B" w14:textId="30B4D7C2" w:rsidR="00622313" w:rsidRPr="00D52E27" w:rsidRDefault="00622313" w:rsidP="00622313">
      <w:pPr>
        <w:pStyle w:val="Balk5"/>
        <w:rPr>
          <w:rFonts w:asciiTheme="minorHAnsi" w:hAnsiTheme="minorHAnsi" w:cstheme="minorHAnsi"/>
          <w:sz w:val="24"/>
          <w:szCs w:val="24"/>
        </w:rPr>
      </w:pPr>
      <w:r w:rsidRPr="00D52E27">
        <w:rPr>
          <w:rFonts w:asciiTheme="minorHAnsi" w:hAnsiTheme="minorHAnsi" w:cstheme="minorHAnsi"/>
          <w:sz w:val="24"/>
          <w:szCs w:val="24"/>
        </w:rPr>
        <w:t xml:space="preserve">İSTANBUL/SULTANBEYLİ </w:t>
      </w:r>
      <w:r w:rsidR="008948BA">
        <w:rPr>
          <w:rFonts w:asciiTheme="minorHAnsi" w:hAnsiTheme="minorHAnsi" w:cstheme="minorHAnsi"/>
          <w:sz w:val="24"/>
          <w:szCs w:val="24"/>
        </w:rPr>
        <w:t>……………………….</w:t>
      </w:r>
      <w:r w:rsidRPr="00D52E27">
        <w:rPr>
          <w:rFonts w:asciiTheme="minorHAnsi" w:hAnsiTheme="minorHAnsi" w:cstheme="minorHAnsi"/>
          <w:sz w:val="24"/>
          <w:szCs w:val="24"/>
        </w:rPr>
        <w:t xml:space="preserve"> LİSESİ</w:t>
      </w:r>
    </w:p>
    <w:p w14:paraId="6BF4DEFA" w14:textId="27D3447F" w:rsidR="00622313" w:rsidRPr="00D52E27" w:rsidRDefault="008948BA" w:rsidP="00622313">
      <w:pPr>
        <w:jc w:val="center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………………..</w:t>
      </w:r>
      <w:r w:rsidR="00622313" w:rsidRPr="00D52E27">
        <w:rPr>
          <w:rFonts w:asciiTheme="minorHAnsi" w:hAnsiTheme="minorHAnsi" w:cstheme="minorHAnsi"/>
          <w:sz w:val="24"/>
          <w:szCs w:val="24"/>
        </w:rPr>
        <w:t xml:space="preserve"> EĞİTİM-ÖĞRETİM YILI</w:t>
      </w:r>
    </w:p>
    <w:p w14:paraId="2C1B2005" w14:textId="00274FAC" w:rsidR="00622313" w:rsidRPr="00D52E27" w:rsidRDefault="00622313" w:rsidP="00622313">
      <w:pPr>
        <w:jc w:val="center"/>
        <w:rPr>
          <w:rFonts w:asciiTheme="minorHAnsi" w:hAnsiTheme="minorHAnsi" w:cstheme="minorHAnsi"/>
          <w:color w:val="FF0000"/>
          <w:sz w:val="24"/>
          <w:szCs w:val="24"/>
        </w:rPr>
      </w:pPr>
      <w:r w:rsidRPr="00D52E27">
        <w:rPr>
          <w:rFonts w:asciiTheme="minorHAnsi" w:hAnsiTheme="minorHAnsi" w:cstheme="minorHAnsi"/>
          <w:sz w:val="24"/>
          <w:szCs w:val="24"/>
        </w:rPr>
        <w:t xml:space="preserve">  9. SINIF COĞRAFYA DERSİ I. DÖNEM I. YA</w:t>
      </w:r>
      <w:r w:rsidR="00947E47" w:rsidRPr="00D52E27">
        <w:rPr>
          <w:rFonts w:asciiTheme="minorHAnsi" w:hAnsiTheme="minorHAnsi" w:cstheme="minorHAnsi"/>
          <w:sz w:val="24"/>
          <w:szCs w:val="24"/>
        </w:rPr>
        <w:t xml:space="preserve">ZILI SORULARI       </w:t>
      </w:r>
      <w:r w:rsidR="00B35D45">
        <w:rPr>
          <w:rFonts w:asciiTheme="minorHAnsi" w:hAnsiTheme="minorHAnsi" w:cstheme="minorHAnsi"/>
          <w:sz w:val="24"/>
          <w:szCs w:val="24"/>
        </w:rPr>
        <w:t>CEVAP ANAHTARI</w:t>
      </w:r>
      <w:r w:rsidR="00947E47" w:rsidRPr="00D52E27">
        <w:rPr>
          <w:rFonts w:asciiTheme="minorHAnsi" w:hAnsiTheme="minorHAnsi" w:cstheme="minorHAnsi"/>
          <w:sz w:val="24"/>
          <w:szCs w:val="24"/>
        </w:rPr>
        <w:t xml:space="preserve">  </w:t>
      </w:r>
    </w:p>
    <w:tbl>
      <w:tblPr>
        <w:tblW w:w="991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88"/>
        <w:gridCol w:w="772"/>
        <w:gridCol w:w="772"/>
        <w:gridCol w:w="772"/>
        <w:gridCol w:w="772"/>
        <w:gridCol w:w="772"/>
        <w:gridCol w:w="408"/>
        <w:gridCol w:w="364"/>
        <w:gridCol w:w="772"/>
        <w:gridCol w:w="772"/>
        <w:gridCol w:w="772"/>
        <w:gridCol w:w="772"/>
        <w:gridCol w:w="1010"/>
      </w:tblGrid>
      <w:tr w:rsidR="00622313" w:rsidRPr="00D52E27" w14:paraId="25742C54" w14:textId="77777777" w:rsidTr="00725E39">
        <w:trPr>
          <w:jc w:val="center"/>
        </w:trPr>
        <w:tc>
          <w:tcPr>
            <w:tcW w:w="5456" w:type="dxa"/>
            <w:gridSpan w:val="7"/>
          </w:tcPr>
          <w:p w14:paraId="27A83BC1" w14:textId="77777777" w:rsidR="00622313" w:rsidRPr="00D52E27" w:rsidRDefault="00622313" w:rsidP="00F02E87">
            <w:pPr>
              <w:pStyle w:val="Balk2"/>
              <w:jc w:val="both"/>
              <w:rPr>
                <w:rFonts w:asciiTheme="minorHAnsi" w:hAnsiTheme="minorHAnsi" w:cstheme="minorHAnsi"/>
                <w:sz w:val="20"/>
              </w:rPr>
            </w:pPr>
            <w:r w:rsidRPr="00D52E27">
              <w:rPr>
                <w:rFonts w:asciiTheme="minorHAnsi" w:hAnsiTheme="minorHAnsi" w:cstheme="minorHAnsi"/>
                <w:sz w:val="20"/>
              </w:rPr>
              <w:t>ÖĞRENCİNİN</w:t>
            </w:r>
          </w:p>
          <w:p w14:paraId="7C093014" w14:textId="77777777" w:rsidR="00622313" w:rsidRPr="00D52E27" w:rsidRDefault="00622313" w:rsidP="00F02E87">
            <w:pPr>
              <w:jc w:val="both"/>
              <w:rPr>
                <w:rFonts w:asciiTheme="minorHAnsi" w:hAnsiTheme="minorHAnsi" w:cstheme="minorHAnsi"/>
                <w:b w:val="0"/>
              </w:rPr>
            </w:pPr>
            <w:r w:rsidRPr="00D52E27">
              <w:rPr>
                <w:rFonts w:asciiTheme="minorHAnsi" w:hAnsiTheme="minorHAnsi" w:cstheme="minorHAnsi"/>
                <w:b w:val="0"/>
              </w:rPr>
              <w:t xml:space="preserve">Adı ve Soyadı </w:t>
            </w:r>
            <w:proofErr w:type="gramStart"/>
            <w:r w:rsidRPr="00D52E27">
              <w:rPr>
                <w:rFonts w:asciiTheme="minorHAnsi" w:hAnsiTheme="minorHAnsi" w:cstheme="minorHAnsi"/>
                <w:b w:val="0"/>
              </w:rPr>
              <w:t xml:space="preserve">  :</w:t>
            </w:r>
            <w:proofErr w:type="gramEnd"/>
          </w:p>
          <w:p w14:paraId="07866EB9" w14:textId="77777777" w:rsidR="00622313" w:rsidRPr="00D52E27" w:rsidRDefault="00622313" w:rsidP="00F02E87">
            <w:pPr>
              <w:jc w:val="both"/>
              <w:rPr>
                <w:rFonts w:asciiTheme="minorHAnsi" w:hAnsiTheme="minorHAnsi" w:cstheme="minorHAnsi"/>
                <w:b w:val="0"/>
              </w:rPr>
            </w:pPr>
            <w:r w:rsidRPr="00D52E27">
              <w:rPr>
                <w:rFonts w:asciiTheme="minorHAnsi" w:hAnsiTheme="minorHAnsi" w:cstheme="minorHAnsi"/>
                <w:b w:val="0"/>
              </w:rPr>
              <w:t xml:space="preserve">Numarası        </w:t>
            </w:r>
            <w:proofErr w:type="gramStart"/>
            <w:r w:rsidRPr="00D52E27">
              <w:rPr>
                <w:rFonts w:asciiTheme="minorHAnsi" w:hAnsiTheme="minorHAnsi" w:cstheme="minorHAnsi"/>
                <w:b w:val="0"/>
              </w:rPr>
              <w:t xml:space="preserve">  :</w:t>
            </w:r>
            <w:proofErr w:type="gramEnd"/>
          </w:p>
          <w:p w14:paraId="4B5261A2" w14:textId="77777777" w:rsidR="00622313" w:rsidRPr="00D52E27" w:rsidRDefault="00622313" w:rsidP="00F02E87">
            <w:pPr>
              <w:jc w:val="both"/>
              <w:rPr>
                <w:rFonts w:asciiTheme="minorHAnsi" w:hAnsiTheme="minorHAnsi" w:cstheme="minorHAnsi"/>
              </w:rPr>
            </w:pPr>
            <w:r w:rsidRPr="00D52E27">
              <w:rPr>
                <w:rFonts w:asciiTheme="minorHAnsi" w:hAnsiTheme="minorHAnsi" w:cstheme="minorHAnsi"/>
                <w:b w:val="0"/>
              </w:rPr>
              <w:t xml:space="preserve">Sınıfı                </w:t>
            </w:r>
            <w:proofErr w:type="gramStart"/>
            <w:r w:rsidRPr="00D52E27">
              <w:rPr>
                <w:rFonts w:asciiTheme="minorHAnsi" w:hAnsiTheme="minorHAnsi" w:cstheme="minorHAnsi"/>
                <w:b w:val="0"/>
              </w:rPr>
              <w:t xml:space="preserve">  :</w:t>
            </w:r>
            <w:proofErr w:type="gramEnd"/>
          </w:p>
        </w:tc>
        <w:tc>
          <w:tcPr>
            <w:tcW w:w="4462" w:type="dxa"/>
            <w:gridSpan w:val="6"/>
          </w:tcPr>
          <w:p w14:paraId="3278670F" w14:textId="674045AA" w:rsidR="00622313" w:rsidRPr="00D52E27" w:rsidRDefault="00C103FF" w:rsidP="00F02E87">
            <w:pPr>
              <w:jc w:val="both"/>
              <w:rPr>
                <w:rFonts w:asciiTheme="minorHAnsi" w:hAnsiTheme="minorHAnsi" w:cstheme="minorHAnsi"/>
                <w:b w:val="0"/>
              </w:rPr>
            </w:pPr>
            <w:r w:rsidRPr="00D52E27">
              <w:rPr>
                <w:rFonts w:asciiTheme="minorHAnsi" w:hAnsiTheme="minorHAnsi" w:cstheme="minorHAnsi"/>
                <w:b w:val="0"/>
              </w:rPr>
              <w:t>Uygulama Tarihi      :0</w:t>
            </w:r>
            <w:r w:rsidR="00725E39" w:rsidRPr="00D52E27">
              <w:rPr>
                <w:rFonts w:asciiTheme="minorHAnsi" w:hAnsiTheme="minorHAnsi" w:cstheme="minorHAnsi"/>
                <w:b w:val="0"/>
              </w:rPr>
              <w:t>1</w:t>
            </w:r>
            <w:r w:rsidRPr="00D52E27">
              <w:rPr>
                <w:rFonts w:asciiTheme="minorHAnsi" w:hAnsiTheme="minorHAnsi" w:cstheme="minorHAnsi"/>
                <w:b w:val="0"/>
              </w:rPr>
              <w:t xml:space="preserve"> /11/20</w:t>
            </w:r>
            <w:r w:rsidR="00725E39" w:rsidRPr="00D52E27">
              <w:rPr>
                <w:rFonts w:asciiTheme="minorHAnsi" w:hAnsiTheme="minorHAnsi" w:cstheme="minorHAnsi"/>
                <w:b w:val="0"/>
              </w:rPr>
              <w:t>22</w:t>
            </w:r>
          </w:p>
          <w:p w14:paraId="501670CE" w14:textId="77777777" w:rsidR="00622313" w:rsidRPr="00D52E27" w:rsidRDefault="00622313" w:rsidP="00F02E87">
            <w:pPr>
              <w:jc w:val="both"/>
              <w:rPr>
                <w:rFonts w:asciiTheme="minorHAnsi" w:hAnsiTheme="minorHAnsi" w:cstheme="minorHAnsi"/>
                <w:b w:val="0"/>
              </w:rPr>
            </w:pPr>
            <w:r w:rsidRPr="00D52E27">
              <w:rPr>
                <w:rFonts w:asciiTheme="minorHAnsi" w:hAnsiTheme="minorHAnsi" w:cstheme="minorHAnsi"/>
                <w:b w:val="0"/>
              </w:rPr>
              <w:t xml:space="preserve">Dersin Adı               </w:t>
            </w:r>
            <w:proofErr w:type="gramStart"/>
            <w:r w:rsidRPr="00D52E27">
              <w:rPr>
                <w:rFonts w:asciiTheme="minorHAnsi" w:hAnsiTheme="minorHAnsi" w:cstheme="minorHAnsi"/>
                <w:b w:val="0"/>
              </w:rPr>
              <w:t xml:space="preserve">  :</w:t>
            </w:r>
            <w:proofErr w:type="gramEnd"/>
            <w:r w:rsidRPr="00D52E27">
              <w:rPr>
                <w:rFonts w:asciiTheme="minorHAnsi" w:hAnsiTheme="minorHAnsi" w:cstheme="minorHAnsi"/>
                <w:b w:val="0"/>
              </w:rPr>
              <w:t xml:space="preserve"> COĞRAFYA</w:t>
            </w:r>
          </w:p>
          <w:p w14:paraId="07F27E2F" w14:textId="77777777" w:rsidR="00622313" w:rsidRPr="00D52E27" w:rsidRDefault="00E718EA" w:rsidP="00F02E87">
            <w:pPr>
              <w:jc w:val="both"/>
              <w:rPr>
                <w:rFonts w:asciiTheme="minorHAnsi" w:hAnsiTheme="minorHAnsi" w:cstheme="minorHAnsi"/>
                <w:b w:val="0"/>
              </w:rPr>
            </w:pPr>
            <w:r w:rsidRPr="00D52E27">
              <w:rPr>
                <w:rFonts w:asciiTheme="minorHAnsi" w:hAnsiTheme="minorHAnsi" w:cstheme="minorHAnsi"/>
                <w:b w:val="0"/>
              </w:rPr>
              <w:t xml:space="preserve">Dönemi                   </w:t>
            </w:r>
            <w:proofErr w:type="gramStart"/>
            <w:r w:rsidRPr="00D52E27">
              <w:rPr>
                <w:rFonts w:asciiTheme="minorHAnsi" w:hAnsiTheme="minorHAnsi" w:cstheme="minorHAnsi"/>
                <w:b w:val="0"/>
              </w:rPr>
              <w:t xml:space="preserve">  </w:t>
            </w:r>
            <w:r w:rsidR="00622313" w:rsidRPr="00D52E27">
              <w:rPr>
                <w:rFonts w:asciiTheme="minorHAnsi" w:hAnsiTheme="minorHAnsi" w:cstheme="minorHAnsi"/>
                <w:b w:val="0"/>
              </w:rPr>
              <w:t>:</w:t>
            </w:r>
            <w:proofErr w:type="gramEnd"/>
            <w:r w:rsidR="00622313" w:rsidRPr="00D52E27">
              <w:rPr>
                <w:rFonts w:asciiTheme="minorHAnsi" w:hAnsiTheme="minorHAnsi" w:cstheme="minorHAnsi"/>
                <w:b w:val="0"/>
              </w:rPr>
              <w:t xml:space="preserve"> I. DÖNEM</w:t>
            </w:r>
          </w:p>
          <w:p w14:paraId="7CDF8166" w14:textId="1B50CB66" w:rsidR="00622313" w:rsidRPr="00D52E27" w:rsidRDefault="005944CB" w:rsidP="00F02E87">
            <w:pPr>
              <w:jc w:val="both"/>
              <w:rPr>
                <w:rFonts w:asciiTheme="minorHAnsi" w:hAnsiTheme="minorHAnsi" w:cstheme="minorHAnsi"/>
                <w:b w:val="0"/>
              </w:rPr>
            </w:pPr>
            <w:r w:rsidRPr="00D52E27">
              <w:rPr>
                <w:rFonts w:asciiTheme="minorHAnsi" w:hAnsiTheme="minorHAnsi" w:cstheme="minorHAnsi"/>
                <w:b w:val="0"/>
              </w:rPr>
              <w:t xml:space="preserve">Sınav No                </w:t>
            </w:r>
            <w:r w:rsidR="00D15382">
              <w:rPr>
                <w:rFonts w:asciiTheme="minorHAnsi" w:hAnsiTheme="minorHAnsi" w:cstheme="minorHAnsi"/>
                <w:b w:val="0"/>
              </w:rPr>
              <w:t xml:space="preserve"> </w:t>
            </w:r>
            <w:r w:rsidRPr="00D52E27">
              <w:rPr>
                <w:rFonts w:asciiTheme="minorHAnsi" w:hAnsiTheme="minorHAnsi" w:cstheme="minorHAnsi"/>
                <w:b w:val="0"/>
              </w:rPr>
              <w:t xml:space="preserve"> </w:t>
            </w:r>
            <w:proofErr w:type="gramStart"/>
            <w:r w:rsidRPr="00D52E27">
              <w:rPr>
                <w:rFonts w:asciiTheme="minorHAnsi" w:hAnsiTheme="minorHAnsi" w:cstheme="minorHAnsi"/>
                <w:b w:val="0"/>
              </w:rPr>
              <w:t xml:space="preserve">  </w:t>
            </w:r>
            <w:r w:rsidR="00622313" w:rsidRPr="00D52E27">
              <w:rPr>
                <w:rFonts w:asciiTheme="minorHAnsi" w:hAnsiTheme="minorHAnsi" w:cstheme="minorHAnsi"/>
                <w:b w:val="0"/>
              </w:rPr>
              <w:t>:</w:t>
            </w:r>
            <w:proofErr w:type="gramEnd"/>
            <w:r w:rsidR="00622313" w:rsidRPr="00D52E27">
              <w:rPr>
                <w:rFonts w:asciiTheme="minorHAnsi" w:hAnsiTheme="minorHAnsi" w:cstheme="minorHAnsi"/>
                <w:b w:val="0"/>
              </w:rPr>
              <w:t xml:space="preserve"> I. YAZILI</w:t>
            </w:r>
          </w:p>
        </w:tc>
      </w:tr>
      <w:tr w:rsidR="00725E39" w:rsidRPr="00D52E27" w14:paraId="7A36EEAD" w14:textId="77777777" w:rsidTr="00725E39">
        <w:trPr>
          <w:trHeight w:val="221"/>
          <w:jc w:val="center"/>
        </w:trPr>
        <w:tc>
          <w:tcPr>
            <w:tcW w:w="1188" w:type="dxa"/>
          </w:tcPr>
          <w:p w14:paraId="74D5592C" w14:textId="77777777" w:rsidR="00725E39" w:rsidRPr="00D52E27" w:rsidRDefault="00725E39" w:rsidP="00F02E87">
            <w:pPr>
              <w:pStyle w:val="Balk3"/>
              <w:jc w:val="both"/>
              <w:rPr>
                <w:rFonts w:asciiTheme="minorHAnsi" w:hAnsiTheme="minorHAnsi" w:cstheme="minorHAnsi"/>
                <w:sz w:val="20"/>
              </w:rPr>
            </w:pPr>
            <w:r w:rsidRPr="00D52E27">
              <w:rPr>
                <w:rFonts w:asciiTheme="minorHAnsi" w:hAnsiTheme="minorHAnsi" w:cstheme="minorHAnsi"/>
                <w:sz w:val="20"/>
              </w:rPr>
              <w:t>SORULAR</w:t>
            </w:r>
          </w:p>
        </w:tc>
        <w:tc>
          <w:tcPr>
            <w:tcW w:w="772" w:type="dxa"/>
            <w:vAlign w:val="center"/>
          </w:tcPr>
          <w:p w14:paraId="37CAD1D7" w14:textId="77777777" w:rsidR="00725E39" w:rsidRPr="00D52E27" w:rsidRDefault="00725E39" w:rsidP="00F02E87">
            <w:pPr>
              <w:jc w:val="both"/>
              <w:rPr>
                <w:rFonts w:asciiTheme="minorHAnsi" w:hAnsiTheme="minorHAnsi" w:cstheme="minorHAnsi"/>
                <w:b w:val="0"/>
              </w:rPr>
            </w:pPr>
            <w:r w:rsidRPr="00D52E27">
              <w:rPr>
                <w:rFonts w:asciiTheme="minorHAnsi" w:hAnsiTheme="minorHAnsi" w:cstheme="minorHAnsi"/>
                <w:b w:val="0"/>
              </w:rPr>
              <w:t>1</w:t>
            </w:r>
          </w:p>
        </w:tc>
        <w:tc>
          <w:tcPr>
            <w:tcW w:w="772" w:type="dxa"/>
            <w:vAlign w:val="center"/>
          </w:tcPr>
          <w:p w14:paraId="7AE0EB76" w14:textId="77777777" w:rsidR="00725E39" w:rsidRPr="00D52E27" w:rsidRDefault="00725E39" w:rsidP="00F02E87">
            <w:pPr>
              <w:jc w:val="both"/>
              <w:rPr>
                <w:rFonts w:asciiTheme="minorHAnsi" w:hAnsiTheme="minorHAnsi" w:cstheme="minorHAnsi"/>
                <w:b w:val="0"/>
              </w:rPr>
            </w:pPr>
            <w:r w:rsidRPr="00D52E27">
              <w:rPr>
                <w:rFonts w:asciiTheme="minorHAnsi" w:hAnsiTheme="minorHAnsi" w:cstheme="minorHAnsi"/>
                <w:b w:val="0"/>
              </w:rPr>
              <w:t>2</w:t>
            </w:r>
          </w:p>
        </w:tc>
        <w:tc>
          <w:tcPr>
            <w:tcW w:w="772" w:type="dxa"/>
            <w:vAlign w:val="center"/>
          </w:tcPr>
          <w:p w14:paraId="21B5FD36" w14:textId="77777777" w:rsidR="00725E39" w:rsidRPr="00D52E27" w:rsidRDefault="00725E39" w:rsidP="00F02E87">
            <w:pPr>
              <w:jc w:val="both"/>
              <w:rPr>
                <w:rFonts w:asciiTheme="minorHAnsi" w:hAnsiTheme="minorHAnsi" w:cstheme="minorHAnsi"/>
                <w:b w:val="0"/>
              </w:rPr>
            </w:pPr>
            <w:r w:rsidRPr="00D52E27">
              <w:rPr>
                <w:rFonts w:asciiTheme="minorHAnsi" w:hAnsiTheme="minorHAnsi" w:cstheme="minorHAnsi"/>
                <w:b w:val="0"/>
              </w:rPr>
              <w:t>3</w:t>
            </w:r>
          </w:p>
        </w:tc>
        <w:tc>
          <w:tcPr>
            <w:tcW w:w="772" w:type="dxa"/>
            <w:vAlign w:val="center"/>
          </w:tcPr>
          <w:p w14:paraId="5DBFD775" w14:textId="77777777" w:rsidR="00725E39" w:rsidRPr="00D52E27" w:rsidRDefault="00725E39" w:rsidP="00F02E87">
            <w:pPr>
              <w:jc w:val="both"/>
              <w:rPr>
                <w:rFonts w:asciiTheme="minorHAnsi" w:hAnsiTheme="minorHAnsi" w:cstheme="minorHAnsi"/>
                <w:b w:val="0"/>
              </w:rPr>
            </w:pPr>
            <w:r w:rsidRPr="00D52E27">
              <w:rPr>
                <w:rFonts w:asciiTheme="minorHAnsi" w:hAnsiTheme="minorHAnsi" w:cstheme="minorHAnsi"/>
                <w:b w:val="0"/>
              </w:rPr>
              <w:t>4</w:t>
            </w:r>
          </w:p>
        </w:tc>
        <w:tc>
          <w:tcPr>
            <w:tcW w:w="772" w:type="dxa"/>
            <w:vAlign w:val="center"/>
          </w:tcPr>
          <w:p w14:paraId="23B9915A" w14:textId="77777777" w:rsidR="00725E39" w:rsidRPr="00D52E27" w:rsidRDefault="00725E39" w:rsidP="00F02E87">
            <w:pPr>
              <w:jc w:val="both"/>
              <w:rPr>
                <w:rFonts w:asciiTheme="minorHAnsi" w:hAnsiTheme="minorHAnsi" w:cstheme="minorHAnsi"/>
                <w:b w:val="0"/>
              </w:rPr>
            </w:pPr>
            <w:r w:rsidRPr="00D52E27">
              <w:rPr>
                <w:rFonts w:asciiTheme="minorHAnsi" w:hAnsiTheme="minorHAnsi" w:cstheme="minorHAnsi"/>
                <w:b w:val="0"/>
              </w:rPr>
              <w:t>5</w:t>
            </w:r>
          </w:p>
        </w:tc>
        <w:tc>
          <w:tcPr>
            <w:tcW w:w="772" w:type="dxa"/>
            <w:gridSpan w:val="2"/>
            <w:vAlign w:val="center"/>
          </w:tcPr>
          <w:p w14:paraId="2109E81D" w14:textId="77777777" w:rsidR="00725E39" w:rsidRPr="00D52E27" w:rsidRDefault="00725E39" w:rsidP="00F02E87">
            <w:pPr>
              <w:jc w:val="both"/>
              <w:rPr>
                <w:rFonts w:asciiTheme="minorHAnsi" w:hAnsiTheme="minorHAnsi" w:cstheme="minorHAnsi"/>
                <w:b w:val="0"/>
              </w:rPr>
            </w:pPr>
            <w:r w:rsidRPr="00D52E27">
              <w:rPr>
                <w:rFonts w:asciiTheme="minorHAnsi" w:hAnsiTheme="minorHAnsi" w:cstheme="minorHAnsi"/>
                <w:b w:val="0"/>
              </w:rPr>
              <w:t>6</w:t>
            </w:r>
          </w:p>
        </w:tc>
        <w:tc>
          <w:tcPr>
            <w:tcW w:w="772" w:type="dxa"/>
            <w:vAlign w:val="center"/>
          </w:tcPr>
          <w:p w14:paraId="141A5FC7" w14:textId="77777777" w:rsidR="00725E39" w:rsidRPr="00D52E27" w:rsidRDefault="00725E39" w:rsidP="00F02E87">
            <w:pPr>
              <w:jc w:val="both"/>
              <w:rPr>
                <w:rFonts w:asciiTheme="minorHAnsi" w:hAnsiTheme="minorHAnsi" w:cstheme="minorHAnsi"/>
                <w:b w:val="0"/>
              </w:rPr>
            </w:pPr>
            <w:r w:rsidRPr="00D52E27">
              <w:rPr>
                <w:rFonts w:asciiTheme="minorHAnsi" w:hAnsiTheme="minorHAnsi" w:cstheme="minorHAnsi"/>
                <w:b w:val="0"/>
              </w:rPr>
              <w:t>7</w:t>
            </w:r>
          </w:p>
        </w:tc>
        <w:tc>
          <w:tcPr>
            <w:tcW w:w="772" w:type="dxa"/>
            <w:vAlign w:val="center"/>
          </w:tcPr>
          <w:p w14:paraId="52D91475" w14:textId="77777777" w:rsidR="00725E39" w:rsidRPr="00D52E27" w:rsidRDefault="00725E39" w:rsidP="00F02E87">
            <w:pPr>
              <w:jc w:val="both"/>
              <w:rPr>
                <w:rFonts w:asciiTheme="minorHAnsi" w:hAnsiTheme="minorHAnsi" w:cstheme="minorHAnsi"/>
                <w:b w:val="0"/>
              </w:rPr>
            </w:pPr>
            <w:r w:rsidRPr="00D52E27">
              <w:rPr>
                <w:rFonts w:asciiTheme="minorHAnsi" w:hAnsiTheme="minorHAnsi" w:cstheme="minorHAnsi"/>
                <w:b w:val="0"/>
              </w:rPr>
              <w:t>8</w:t>
            </w:r>
          </w:p>
        </w:tc>
        <w:tc>
          <w:tcPr>
            <w:tcW w:w="772" w:type="dxa"/>
            <w:vAlign w:val="center"/>
          </w:tcPr>
          <w:p w14:paraId="6CF2AB10" w14:textId="77777777" w:rsidR="00725E39" w:rsidRPr="00D52E27" w:rsidRDefault="00725E39" w:rsidP="00F02E87">
            <w:pPr>
              <w:jc w:val="both"/>
              <w:rPr>
                <w:rFonts w:asciiTheme="minorHAnsi" w:hAnsiTheme="minorHAnsi" w:cstheme="minorHAnsi"/>
                <w:b w:val="0"/>
              </w:rPr>
            </w:pPr>
            <w:r w:rsidRPr="00D52E27">
              <w:rPr>
                <w:rFonts w:asciiTheme="minorHAnsi" w:hAnsiTheme="minorHAnsi" w:cstheme="minorHAnsi"/>
                <w:b w:val="0"/>
              </w:rPr>
              <w:t>9</w:t>
            </w:r>
          </w:p>
        </w:tc>
        <w:tc>
          <w:tcPr>
            <w:tcW w:w="772" w:type="dxa"/>
          </w:tcPr>
          <w:p w14:paraId="3499677E" w14:textId="77777777" w:rsidR="00725E39" w:rsidRPr="00D52E27" w:rsidRDefault="00725E39" w:rsidP="00F02E87">
            <w:pPr>
              <w:jc w:val="both"/>
              <w:rPr>
                <w:rFonts w:asciiTheme="minorHAnsi" w:hAnsiTheme="minorHAnsi" w:cstheme="minorHAnsi"/>
                <w:b w:val="0"/>
              </w:rPr>
            </w:pPr>
            <w:r w:rsidRPr="00D52E27">
              <w:rPr>
                <w:rFonts w:asciiTheme="minorHAnsi" w:hAnsiTheme="minorHAnsi" w:cstheme="minorHAnsi"/>
                <w:b w:val="0"/>
              </w:rPr>
              <w:t>10</w:t>
            </w:r>
          </w:p>
        </w:tc>
        <w:tc>
          <w:tcPr>
            <w:tcW w:w="1010" w:type="dxa"/>
          </w:tcPr>
          <w:p w14:paraId="1331D7F8" w14:textId="77777777" w:rsidR="00725E39" w:rsidRPr="00D52E27" w:rsidRDefault="00725E39" w:rsidP="00F02E87">
            <w:pPr>
              <w:pStyle w:val="Balk4"/>
              <w:jc w:val="both"/>
              <w:rPr>
                <w:rFonts w:asciiTheme="minorHAnsi" w:hAnsiTheme="minorHAnsi" w:cstheme="minorHAnsi"/>
              </w:rPr>
            </w:pPr>
            <w:r w:rsidRPr="00D52E27">
              <w:rPr>
                <w:rFonts w:asciiTheme="minorHAnsi" w:hAnsiTheme="minorHAnsi" w:cstheme="minorHAnsi"/>
              </w:rPr>
              <w:t>Toplam</w:t>
            </w:r>
          </w:p>
        </w:tc>
      </w:tr>
      <w:tr w:rsidR="00725E39" w:rsidRPr="00D52E27" w14:paraId="6DF66A41" w14:textId="77777777" w:rsidTr="00725E39">
        <w:trPr>
          <w:trHeight w:val="316"/>
          <w:jc w:val="center"/>
        </w:trPr>
        <w:tc>
          <w:tcPr>
            <w:tcW w:w="1188" w:type="dxa"/>
          </w:tcPr>
          <w:p w14:paraId="286F5BC9" w14:textId="77777777" w:rsidR="00725E39" w:rsidRPr="00D52E27" w:rsidRDefault="00725E39" w:rsidP="00F02E87">
            <w:pPr>
              <w:pStyle w:val="Balk3"/>
              <w:jc w:val="both"/>
              <w:rPr>
                <w:rFonts w:asciiTheme="minorHAnsi" w:hAnsiTheme="minorHAnsi" w:cstheme="minorHAnsi"/>
                <w:sz w:val="20"/>
              </w:rPr>
            </w:pPr>
            <w:r w:rsidRPr="00D52E27">
              <w:rPr>
                <w:rFonts w:asciiTheme="minorHAnsi" w:hAnsiTheme="minorHAnsi" w:cstheme="minorHAnsi"/>
                <w:sz w:val="20"/>
              </w:rPr>
              <w:t>PUANLAR</w:t>
            </w:r>
          </w:p>
        </w:tc>
        <w:tc>
          <w:tcPr>
            <w:tcW w:w="772" w:type="dxa"/>
            <w:vAlign w:val="center"/>
          </w:tcPr>
          <w:p w14:paraId="5320E817" w14:textId="77777777" w:rsidR="00725E39" w:rsidRPr="00D52E27" w:rsidRDefault="00725E39" w:rsidP="00F02E87">
            <w:pPr>
              <w:jc w:val="both"/>
              <w:rPr>
                <w:rFonts w:asciiTheme="minorHAnsi" w:hAnsiTheme="minorHAnsi" w:cstheme="minorHAnsi"/>
                <w:b w:val="0"/>
              </w:rPr>
            </w:pPr>
            <w:r w:rsidRPr="00D52E27">
              <w:rPr>
                <w:rFonts w:asciiTheme="minorHAnsi" w:hAnsiTheme="minorHAnsi" w:cstheme="minorHAnsi"/>
                <w:b w:val="0"/>
              </w:rPr>
              <w:t>12</w:t>
            </w:r>
          </w:p>
        </w:tc>
        <w:tc>
          <w:tcPr>
            <w:tcW w:w="772" w:type="dxa"/>
            <w:vAlign w:val="center"/>
          </w:tcPr>
          <w:p w14:paraId="30748B6E" w14:textId="77777777" w:rsidR="00725E39" w:rsidRPr="00D52E27" w:rsidRDefault="00725E39" w:rsidP="00F02E87">
            <w:pPr>
              <w:jc w:val="both"/>
              <w:rPr>
                <w:rFonts w:asciiTheme="minorHAnsi" w:hAnsiTheme="minorHAnsi" w:cstheme="minorHAnsi"/>
                <w:b w:val="0"/>
              </w:rPr>
            </w:pPr>
            <w:r w:rsidRPr="00D52E27">
              <w:rPr>
                <w:rFonts w:asciiTheme="minorHAnsi" w:hAnsiTheme="minorHAnsi" w:cstheme="minorHAnsi"/>
                <w:b w:val="0"/>
              </w:rPr>
              <w:t>10</w:t>
            </w:r>
          </w:p>
        </w:tc>
        <w:tc>
          <w:tcPr>
            <w:tcW w:w="772" w:type="dxa"/>
            <w:vAlign w:val="center"/>
          </w:tcPr>
          <w:p w14:paraId="0215C2F9" w14:textId="77777777" w:rsidR="00725E39" w:rsidRPr="00D52E27" w:rsidRDefault="00725E39" w:rsidP="00F02E87">
            <w:pPr>
              <w:jc w:val="both"/>
              <w:rPr>
                <w:rFonts w:asciiTheme="minorHAnsi" w:hAnsiTheme="minorHAnsi" w:cstheme="minorHAnsi"/>
                <w:b w:val="0"/>
              </w:rPr>
            </w:pPr>
            <w:r w:rsidRPr="00D52E27">
              <w:rPr>
                <w:rFonts w:asciiTheme="minorHAnsi" w:hAnsiTheme="minorHAnsi" w:cstheme="minorHAnsi"/>
                <w:b w:val="0"/>
              </w:rPr>
              <w:t>10</w:t>
            </w:r>
          </w:p>
        </w:tc>
        <w:tc>
          <w:tcPr>
            <w:tcW w:w="772" w:type="dxa"/>
            <w:vAlign w:val="center"/>
          </w:tcPr>
          <w:p w14:paraId="17E56CED" w14:textId="77777777" w:rsidR="00725E39" w:rsidRPr="00D52E27" w:rsidRDefault="00725E39" w:rsidP="00F02E87">
            <w:pPr>
              <w:jc w:val="both"/>
              <w:rPr>
                <w:rFonts w:asciiTheme="minorHAnsi" w:hAnsiTheme="minorHAnsi" w:cstheme="minorHAnsi"/>
                <w:b w:val="0"/>
              </w:rPr>
            </w:pPr>
            <w:r w:rsidRPr="00D52E27">
              <w:rPr>
                <w:rFonts w:asciiTheme="minorHAnsi" w:hAnsiTheme="minorHAnsi" w:cstheme="minorHAnsi"/>
                <w:b w:val="0"/>
              </w:rPr>
              <w:t>10</w:t>
            </w:r>
          </w:p>
        </w:tc>
        <w:tc>
          <w:tcPr>
            <w:tcW w:w="772" w:type="dxa"/>
            <w:vAlign w:val="center"/>
          </w:tcPr>
          <w:p w14:paraId="579088DB" w14:textId="77777777" w:rsidR="00725E39" w:rsidRPr="00D52E27" w:rsidRDefault="00725E39" w:rsidP="00F02E87">
            <w:pPr>
              <w:jc w:val="both"/>
              <w:rPr>
                <w:rFonts w:asciiTheme="minorHAnsi" w:hAnsiTheme="minorHAnsi" w:cstheme="minorHAnsi"/>
                <w:b w:val="0"/>
              </w:rPr>
            </w:pPr>
            <w:r w:rsidRPr="00D52E27">
              <w:rPr>
                <w:rFonts w:asciiTheme="minorHAnsi" w:hAnsiTheme="minorHAnsi" w:cstheme="minorHAnsi"/>
                <w:b w:val="0"/>
              </w:rPr>
              <w:t>10</w:t>
            </w:r>
          </w:p>
        </w:tc>
        <w:tc>
          <w:tcPr>
            <w:tcW w:w="772" w:type="dxa"/>
            <w:gridSpan w:val="2"/>
            <w:vAlign w:val="center"/>
          </w:tcPr>
          <w:p w14:paraId="5EDF1259" w14:textId="77777777" w:rsidR="00725E39" w:rsidRPr="00D52E27" w:rsidRDefault="00725E39" w:rsidP="00F02E87">
            <w:pPr>
              <w:jc w:val="both"/>
              <w:rPr>
                <w:rFonts w:asciiTheme="minorHAnsi" w:hAnsiTheme="minorHAnsi" w:cstheme="minorHAnsi"/>
                <w:b w:val="0"/>
              </w:rPr>
            </w:pPr>
            <w:r w:rsidRPr="00D52E27">
              <w:rPr>
                <w:rFonts w:asciiTheme="minorHAnsi" w:hAnsiTheme="minorHAnsi" w:cstheme="minorHAnsi"/>
                <w:b w:val="0"/>
              </w:rPr>
              <w:t>8</w:t>
            </w:r>
          </w:p>
        </w:tc>
        <w:tc>
          <w:tcPr>
            <w:tcW w:w="772" w:type="dxa"/>
            <w:vAlign w:val="center"/>
          </w:tcPr>
          <w:p w14:paraId="2ECFC38A" w14:textId="77777777" w:rsidR="00725E39" w:rsidRPr="00D52E27" w:rsidRDefault="00725E39" w:rsidP="00F02E87">
            <w:pPr>
              <w:jc w:val="both"/>
              <w:rPr>
                <w:rFonts w:asciiTheme="minorHAnsi" w:hAnsiTheme="minorHAnsi" w:cstheme="minorHAnsi"/>
                <w:b w:val="0"/>
              </w:rPr>
            </w:pPr>
            <w:r w:rsidRPr="00D52E27">
              <w:rPr>
                <w:rFonts w:asciiTheme="minorHAnsi" w:hAnsiTheme="minorHAnsi" w:cstheme="minorHAnsi"/>
                <w:b w:val="0"/>
              </w:rPr>
              <w:t>10</w:t>
            </w:r>
          </w:p>
        </w:tc>
        <w:tc>
          <w:tcPr>
            <w:tcW w:w="772" w:type="dxa"/>
            <w:vAlign w:val="center"/>
          </w:tcPr>
          <w:p w14:paraId="738D4B7D" w14:textId="77777777" w:rsidR="00725E39" w:rsidRPr="00D52E27" w:rsidRDefault="00725E39" w:rsidP="00F02E87">
            <w:pPr>
              <w:jc w:val="both"/>
              <w:rPr>
                <w:rFonts w:asciiTheme="minorHAnsi" w:hAnsiTheme="minorHAnsi" w:cstheme="minorHAnsi"/>
                <w:b w:val="0"/>
              </w:rPr>
            </w:pPr>
            <w:r w:rsidRPr="00D52E27">
              <w:rPr>
                <w:rFonts w:asciiTheme="minorHAnsi" w:hAnsiTheme="minorHAnsi" w:cstheme="minorHAnsi"/>
                <w:b w:val="0"/>
              </w:rPr>
              <w:t>8</w:t>
            </w:r>
          </w:p>
        </w:tc>
        <w:tc>
          <w:tcPr>
            <w:tcW w:w="772" w:type="dxa"/>
            <w:vAlign w:val="center"/>
          </w:tcPr>
          <w:p w14:paraId="0E95E9C2" w14:textId="6AD611FD" w:rsidR="00725E39" w:rsidRPr="00D52E27" w:rsidRDefault="000C34F4" w:rsidP="00F02E87">
            <w:pPr>
              <w:jc w:val="both"/>
              <w:rPr>
                <w:rFonts w:asciiTheme="minorHAnsi" w:hAnsiTheme="minorHAnsi" w:cstheme="minorHAnsi"/>
                <w:b w:val="0"/>
              </w:rPr>
            </w:pPr>
            <w:r>
              <w:rPr>
                <w:rFonts w:asciiTheme="minorHAnsi" w:hAnsiTheme="minorHAnsi" w:cstheme="minorHAnsi"/>
                <w:b w:val="0"/>
              </w:rPr>
              <w:t>4</w:t>
            </w:r>
          </w:p>
        </w:tc>
        <w:tc>
          <w:tcPr>
            <w:tcW w:w="772" w:type="dxa"/>
            <w:vAlign w:val="center"/>
          </w:tcPr>
          <w:p w14:paraId="283567F5" w14:textId="44F755E8" w:rsidR="00725E39" w:rsidRPr="00D52E27" w:rsidRDefault="000C34F4" w:rsidP="00F02E87">
            <w:pPr>
              <w:jc w:val="both"/>
              <w:rPr>
                <w:rFonts w:asciiTheme="minorHAnsi" w:hAnsiTheme="minorHAnsi" w:cstheme="minorHAnsi"/>
                <w:b w:val="0"/>
              </w:rPr>
            </w:pPr>
            <w:r>
              <w:rPr>
                <w:rFonts w:asciiTheme="minorHAnsi" w:hAnsiTheme="minorHAnsi" w:cstheme="minorHAnsi"/>
                <w:b w:val="0"/>
              </w:rPr>
              <w:t>18</w:t>
            </w:r>
          </w:p>
        </w:tc>
        <w:tc>
          <w:tcPr>
            <w:tcW w:w="1010" w:type="dxa"/>
            <w:vAlign w:val="center"/>
          </w:tcPr>
          <w:p w14:paraId="2CC71ED4" w14:textId="77777777" w:rsidR="00725E39" w:rsidRPr="00D52E27" w:rsidRDefault="00725E39" w:rsidP="00F02E87">
            <w:pPr>
              <w:jc w:val="both"/>
              <w:rPr>
                <w:rFonts w:asciiTheme="minorHAnsi" w:hAnsiTheme="minorHAnsi" w:cstheme="minorHAnsi"/>
                <w:b w:val="0"/>
              </w:rPr>
            </w:pPr>
            <w:r w:rsidRPr="00D52E27">
              <w:rPr>
                <w:rFonts w:asciiTheme="minorHAnsi" w:hAnsiTheme="minorHAnsi" w:cstheme="minorHAnsi"/>
                <w:b w:val="0"/>
              </w:rPr>
              <w:t>100</w:t>
            </w:r>
          </w:p>
        </w:tc>
      </w:tr>
      <w:tr w:rsidR="00725E39" w:rsidRPr="00D52E27" w14:paraId="62DBDAFB" w14:textId="77777777" w:rsidTr="00725E39">
        <w:trPr>
          <w:trHeight w:val="316"/>
          <w:jc w:val="center"/>
        </w:trPr>
        <w:tc>
          <w:tcPr>
            <w:tcW w:w="1188" w:type="dxa"/>
          </w:tcPr>
          <w:p w14:paraId="21572525" w14:textId="77777777" w:rsidR="00725E39" w:rsidRPr="00D52E27" w:rsidRDefault="00725E39" w:rsidP="00F02E87">
            <w:pPr>
              <w:pStyle w:val="Balk3"/>
              <w:jc w:val="both"/>
              <w:rPr>
                <w:rFonts w:asciiTheme="minorHAnsi" w:hAnsiTheme="minorHAnsi" w:cstheme="minorHAnsi"/>
                <w:sz w:val="20"/>
              </w:rPr>
            </w:pPr>
            <w:r w:rsidRPr="00D52E27">
              <w:rPr>
                <w:rFonts w:asciiTheme="minorHAnsi" w:hAnsiTheme="minorHAnsi" w:cstheme="minorHAnsi"/>
                <w:sz w:val="20"/>
              </w:rPr>
              <w:t>SONUÇ</w:t>
            </w:r>
          </w:p>
        </w:tc>
        <w:tc>
          <w:tcPr>
            <w:tcW w:w="772" w:type="dxa"/>
          </w:tcPr>
          <w:p w14:paraId="2738B4B7" w14:textId="77777777" w:rsidR="00725E39" w:rsidRPr="00D52E27" w:rsidRDefault="00725E39" w:rsidP="00F02E87">
            <w:pPr>
              <w:jc w:val="both"/>
              <w:rPr>
                <w:rFonts w:asciiTheme="minorHAnsi" w:hAnsiTheme="minorHAnsi" w:cstheme="minorHAnsi"/>
                <w:b w:val="0"/>
              </w:rPr>
            </w:pPr>
          </w:p>
        </w:tc>
        <w:tc>
          <w:tcPr>
            <w:tcW w:w="772" w:type="dxa"/>
          </w:tcPr>
          <w:p w14:paraId="457993C4" w14:textId="77777777" w:rsidR="00725E39" w:rsidRPr="00D52E27" w:rsidRDefault="00725E39" w:rsidP="00F02E87">
            <w:pPr>
              <w:jc w:val="both"/>
              <w:rPr>
                <w:rFonts w:asciiTheme="minorHAnsi" w:hAnsiTheme="minorHAnsi" w:cstheme="minorHAnsi"/>
                <w:b w:val="0"/>
              </w:rPr>
            </w:pPr>
          </w:p>
        </w:tc>
        <w:tc>
          <w:tcPr>
            <w:tcW w:w="772" w:type="dxa"/>
          </w:tcPr>
          <w:p w14:paraId="6426A463" w14:textId="77777777" w:rsidR="00725E39" w:rsidRPr="00D52E27" w:rsidRDefault="00725E39" w:rsidP="00F02E87">
            <w:pPr>
              <w:jc w:val="both"/>
              <w:rPr>
                <w:rFonts w:asciiTheme="minorHAnsi" w:hAnsiTheme="minorHAnsi" w:cstheme="minorHAnsi"/>
                <w:b w:val="0"/>
              </w:rPr>
            </w:pPr>
          </w:p>
        </w:tc>
        <w:tc>
          <w:tcPr>
            <w:tcW w:w="772" w:type="dxa"/>
          </w:tcPr>
          <w:p w14:paraId="397D502B" w14:textId="77777777" w:rsidR="00725E39" w:rsidRPr="00D52E27" w:rsidRDefault="00725E39" w:rsidP="00F02E87">
            <w:pPr>
              <w:jc w:val="both"/>
              <w:rPr>
                <w:rFonts w:asciiTheme="minorHAnsi" w:hAnsiTheme="minorHAnsi" w:cstheme="minorHAnsi"/>
                <w:b w:val="0"/>
              </w:rPr>
            </w:pPr>
          </w:p>
        </w:tc>
        <w:tc>
          <w:tcPr>
            <w:tcW w:w="772" w:type="dxa"/>
          </w:tcPr>
          <w:p w14:paraId="1779522C" w14:textId="77777777" w:rsidR="00725E39" w:rsidRPr="00D52E27" w:rsidRDefault="00725E39" w:rsidP="00F02E87">
            <w:pPr>
              <w:jc w:val="both"/>
              <w:rPr>
                <w:rFonts w:asciiTheme="minorHAnsi" w:hAnsiTheme="minorHAnsi" w:cstheme="minorHAnsi"/>
                <w:b w:val="0"/>
              </w:rPr>
            </w:pPr>
          </w:p>
        </w:tc>
        <w:tc>
          <w:tcPr>
            <w:tcW w:w="772" w:type="dxa"/>
            <w:gridSpan w:val="2"/>
          </w:tcPr>
          <w:p w14:paraId="24521F94" w14:textId="77777777" w:rsidR="00725E39" w:rsidRPr="00D52E27" w:rsidRDefault="00725E39" w:rsidP="00F02E87">
            <w:pPr>
              <w:jc w:val="both"/>
              <w:rPr>
                <w:rFonts w:asciiTheme="minorHAnsi" w:hAnsiTheme="minorHAnsi" w:cstheme="minorHAnsi"/>
                <w:b w:val="0"/>
              </w:rPr>
            </w:pPr>
          </w:p>
        </w:tc>
        <w:tc>
          <w:tcPr>
            <w:tcW w:w="772" w:type="dxa"/>
          </w:tcPr>
          <w:p w14:paraId="7D923014" w14:textId="77777777" w:rsidR="00725E39" w:rsidRPr="00D52E27" w:rsidRDefault="00725E39" w:rsidP="00F02E87">
            <w:pPr>
              <w:jc w:val="both"/>
              <w:rPr>
                <w:rFonts w:asciiTheme="minorHAnsi" w:hAnsiTheme="minorHAnsi" w:cstheme="minorHAnsi"/>
                <w:b w:val="0"/>
              </w:rPr>
            </w:pPr>
          </w:p>
        </w:tc>
        <w:tc>
          <w:tcPr>
            <w:tcW w:w="772" w:type="dxa"/>
          </w:tcPr>
          <w:p w14:paraId="6C4B5BC2" w14:textId="77777777" w:rsidR="00725E39" w:rsidRPr="00D52E27" w:rsidRDefault="00725E39" w:rsidP="00F02E87">
            <w:pPr>
              <w:jc w:val="both"/>
              <w:rPr>
                <w:rFonts w:asciiTheme="minorHAnsi" w:hAnsiTheme="minorHAnsi" w:cstheme="minorHAnsi"/>
                <w:b w:val="0"/>
              </w:rPr>
            </w:pPr>
          </w:p>
        </w:tc>
        <w:tc>
          <w:tcPr>
            <w:tcW w:w="772" w:type="dxa"/>
          </w:tcPr>
          <w:p w14:paraId="220C2248" w14:textId="77777777" w:rsidR="00725E39" w:rsidRPr="00D52E27" w:rsidRDefault="00725E39" w:rsidP="00F02E87">
            <w:pPr>
              <w:jc w:val="both"/>
              <w:rPr>
                <w:rFonts w:asciiTheme="minorHAnsi" w:hAnsiTheme="minorHAnsi" w:cstheme="minorHAnsi"/>
                <w:b w:val="0"/>
              </w:rPr>
            </w:pPr>
          </w:p>
        </w:tc>
        <w:tc>
          <w:tcPr>
            <w:tcW w:w="772" w:type="dxa"/>
          </w:tcPr>
          <w:p w14:paraId="468BE0EC" w14:textId="77777777" w:rsidR="00725E39" w:rsidRPr="00D52E27" w:rsidRDefault="00725E39" w:rsidP="00F02E87">
            <w:pPr>
              <w:jc w:val="both"/>
              <w:rPr>
                <w:rFonts w:asciiTheme="minorHAnsi" w:hAnsiTheme="minorHAnsi" w:cstheme="minorHAnsi"/>
                <w:b w:val="0"/>
              </w:rPr>
            </w:pPr>
          </w:p>
        </w:tc>
        <w:tc>
          <w:tcPr>
            <w:tcW w:w="1010" w:type="dxa"/>
          </w:tcPr>
          <w:p w14:paraId="6DCCBF82" w14:textId="77777777" w:rsidR="00725E39" w:rsidRPr="00D52E27" w:rsidRDefault="00725E39" w:rsidP="00F02E87">
            <w:pPr>
              <w:jc w:val="both"/>
              <w:rPr>
                <w:rFonts w:asciiTheme="minorHAnsi" w:hAnsiTheme="minorHAnsi" w:cstheme="minorHAnsi"/>
                <w:b w:val="0"/>
              </w:rPr>
            </w:pPr>
          </w:p>
        </w:tc>
      </w:tr>
    </w:tbl>
    <w:p w14:paraId="6D1716DF" w14:textId="77777777" w:rsidR="00A9288A" w:rsidRPr="00D52E27" w:rsidRDefault="00A9288A" w:rsidP="00622313">
      <w:pPr>
        <w:tabs>
          <w:tab w:val="left" w:pos="2025"/>
          <w:tab w:val="left" w:pos="3810"/>
        </w:tabs>
        <w:jc w:val="both"/>
        <w:rPr>
          <w:rFonts w:asciiTheme="minorHAnsi" w:hAnsiTheme="minorHAnsi" w:cstheme="minorHAnsi"/>
        </w:rPr>
      </w:pPr>
    </w:p>
    <w:p w14:paraId="59D6DCDD" w14:textId="7897A80E" w:rsidR="00A9288A" w:rsidRPr="00D52E27" w:rsidRDefault="00A9288A" w:rsidP="00622313">
      <w:pPr>
        <w:tabs>
          <w:tab w:val="left" w:pos="2025"/>
          <w:tab w:val="left" w:pos="3810"/>
        </w:tabs>
        <w:jc w:val="both"/>
        <w:rPr>
          <w:rFonts w:asciiTheme="minorHAnsi" w:hAnsiTheme="minorHAnsi" w:cstheme="minorHAnsi"/>
        </w:rPr>
        <w:sectPr w:rsidR="00A9288A" w:rsidRPr="00D52E27" w:rsidSect="00C830D6">
          <w:pgSz w:w="11906" w:h="16838"/>
          <w:pgMar w:top="284" w:right="424" w:bottom="0" w:left="567" w:header="708" w:footer="708" w:gutter="0"/>
          <w:cols w:space="708"/>
        </w:sectPr>
      </w:pPr>
    </w:p>
    <w:p w14:paraId="22E3EC12" w14:textId="6FCE4FB3" w:rsidR="00622313" w:rsidRPr="00D52E27" w:rsidRDefault="00622313" w:rsidP="00622313">
      <w:pPr>
        <w:pStyle w:val="ListeParagraf"/>
        <w:numPr>
          <w:ilvl w:val="0"/>
          <w:numId w:val="1"/>
        </w:numPr>
        <w:tabs>
          <w:tab w:val="left" w:pos="3000"/>
        </w:tabs>
        <w:spacing w:line="276" w:lineRule="auto"/>
        <w:ind w:hanging="720"/>
        <w:jc w:val="both"/>
        <w:rPr>
          <w:rFonts w:asciiTheme="minorHAnsi" w:hAnsiTheme="minorHAnsi" w:cstheme="minorHAnsi"/>
          <w:bCs/>
        </w:rPr>
      </w:pPr>
      <w:r w:rsidRPr="00D52E27">
        <w:rPr>
          <w:rFonts w:asciiTheme="minorHAnsi" w:hAnsiTheme="minorHAnsi" w:cstheme="minorHAnsi"/>
          <w:bCs/>
        </w:rPr>
        <w:t>Aşağıdaki kavram haritasında harflerle gösterilen boşlukları doğru olarak tamamlayınız (2x6=12 p)?</w:t>
      </w:r>
    </w:p>
    <w:p w14:paraId="2ACB3FFC" w14:textId="49F3AA0F" w:rsidR="00A9288A" w:rsidRPr="00D52E27" w:rsidRDefault="00A9288A" w:rsidP="00A9288A">
      <w:pPr>
        <w:tabs>
          <w:tab w:val="left" w:pos="3000"/>
        </w:tabs>
        <w:spacing w:line="276" w:lineRule="auto"/>
        <w:jc w:val="both"/>
        <w:rPr>
          <w:rFonts w:asciiTheme="minorHAnsi" w:hAnsiTheme="minorHAnsi" w:cstheme="minorHAnsi"/>
          <w:bCs/>
        </w:rPr>
      </w:pPr>
      <w:r w:rsidRPr="00D52E27">
        <w:rPr>
          <w:rFonts w:asciiTheme="minorHAnsi" w:hAnsiTheme="minorHAnsi" w:cstheme="minorHAnsi"/>
          <w:noProof/>
        </w:rPr>
        <w:drawing>
          <wp:inline distT="0" distB="0" distL="0" distR="0" wp14:anchorId="23CFD299" wp14:editId="6CD053A3">
            <wp:extent cx="3295650" cy="2505075"/>
            <wp:effectExtent l="95250" t="57150" r="57150" b="47625"/>
            <wp:docPr id="13" name="Diyagram 13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5" r:lo="rId6" r:qs="rId7" r:cs="rId8"/>
              </a:graphicData>
            </a:graphic>
          </wp:inline>
        </w:drawing>
      </w:r>
    </w:p>
    <w:p w14:paraId="243DF1AB" w14:textId="776D0323" w:rsidR="00A9288A" w:rsidRPr="00D52E27" w:rsidRDefault="00A9288A" w:rsidP="00A9288A">
      <w:pPr>
        <w:tabs>
          <w:tab w:val="left" w:pos="3000"/>
        </w:tabs>
        <w:spacing w:line="276" w:lineRule="auto"/>
        <w:jc w:val="both"/>
        <w:rPr>
          <w:rFonts w:asciiTheme="minorHAnsi" w:hAnsiTheme="minorHAnsi" w:cstheme="minorHAnsi"/>
          <w:bCs/>
        </w:rPr>
      </w:pPr>
    </w:p>
    <w:p w14:paraId="72D2E5B7" w14:textId="77777777" w:rsidR="00622313" w:rsidRPr="00D52E27" w:rsidRDefault="00622313" w:rsidP="004E51D8">
      <w:pPr>
        <w:pStyle w:val="ListeParagraf"/>
        <w:numPr>
          <w:ilvl w:val="0"/>
          <w:numId w:val="1"/>
        </w:numPr>
        <w:ind w:left="151" w:hanging="151"/>
        <w:jc w:val="both"/>
        <w:rPr>
          <w:rFonts w:asciiTheme="minorHAnsi" w:hAnsiTheme="minorHAnsi" w:cstheme="minorHAnsi"/>
          <w:bCs/>
        </w:rPr>
      </w:pPr>
      <w:r w:rsidRPr="00D52E27">
        <w:rPr>
          <w:rFonts w:asciiTheme="minorHAnsi" w:hAnsiTheme="minorHAnsi" w:cstheme="minorHAnsi"/>
          <w:bCs/>
        </w:rPr>
        <w:t xml:space="preserve">Aşağıdaki şekilde Dünya’nın 23 </w:t>
      </w:r>
      <w:proofErr w:type="gramStart"/>
      <w:r w:rsidRPr="00D52E27">
        <w:rPr>
          <w:rFonts w:asciiTheme="minorHAnsi" w:hAnsiTheme="minorHAnsi" w:cstheme="minorHAnsi"/>
          <w:bCs/>
        </w:rPr>
        <w:t>Eylüldeki</w:t>
      </w:r>
      <w:proofErr w:type="gramEnd"/>
      <w:r w:rsidRPr="00D52E27">
        <w:rPr>
          <w:rFonts w:asciiTheme="minorHAnsi" w:hAnsiTheme="minorHAnsi" w:cstheme="minorHAnsi"/>
          <w:bCs/>
        </w:rPr>
        <w:t xml:space="preserve"> konumu gösterilmiştir.</w:t>
      </w:r>
    </w:p>
    <w:p w14:paraId="1FC39A17" w14:textId="77777777" w:rsidR="00622313" w:rsidRPr="00D52E27" w:rsidRDefault="00622313" w:rsidP="00622313">
      <w:pPr>
        <w:pStyle w:val="ListeParagraf"/>
        <w:tabs>
          <w:tab w:val="left" w:pos="3000"/>
        </w:tabs>
        <w:jc w:val="both"/>
        <w:rPr>
          <w:rFonts w:asciiTheme="minorHAnsi" w:hAnsiTheme="minorHAnsi" w:cstheme="minorHAnsi"/>
          <w:bCs/>
        </w:rPr>
      </w:pPr>
      <w:r w:rsidRPr="00D52E27">
        <w:rPr>
          <w:rFonts w:asciiTheme="minorHAnsi" w:hAnsiTheme="minorHAnsi" w:cstheme="minorHAnsi"/>
          <w:noProof/>
        </w:rPr>
        <w:drawing>
          <wp:inline distT="0" distB="0" distL="0" distR="0" wp14:anchorId="15EAF360" wp14:editId="71876644">
            <wp:extent cx="2662518" cy="1839432"/>
            <wp:effectExtent l="0" t="0" r="0" b="889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9476" cy="18442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FB1A88" w14:textId="77777777" w:rsidR="00622313" w:rsidRPr="00D52E27" w:rsidRDefault="00622313" w:rsidP="00622313">
      <w:pPr>
        <w:pStyle w:val="ListeParagraf"/>
        <w:tabs>
          <w:tab w:val="left" w:pos="284"/>
        </w:tabs>
        <w:ind w:left="0"/>
        <w:jc w:val="both"/>
        <w:rPr>
          <w:rFonts w:asciiTheme="minorHAnsi" w:hAnsiTheme="minorHAnsi" w:cstheme="minorHAnsi"/>
          <w:bCs/>
        </w:rPr>
      </w:pPr>
      <w:r w:rsidRPr="00D52E27">
        <w:rPr>
          <w:rFonts w:asciiTheme="minorHAnsi" w:hAnsiTheme="minorHAnsi" w:cstheme="minorHAnsi"/>
          <w:bCs/>
        </w:rPr>
        <w:t xml:space="preserve">Buna göre, Aşağıdaki soruları yukarıdaki şekle göre cevaplayınız (2x5=10 p.)? </w:t>
      </w:r>
    </w:p>
    <w:p w14:paraId="15359366" w14:textId="77777777" w:rsidR="00622313" w:rsidRPr="00D52E27" w:rsidRDefault="00622313" w:rsidP="00622313">
      <w:pPr>
        <w:pStyle w:val="ListeParagraf"/>
        <w:tabs>
          <w:tab w:val="left" w:pos="3000"/>
        </w:tabs>
        <w:rPr>
          <w:rFonts w:asciiTheme="minorHAnsi" w:hAnsiTheme="minorHAnsi" w:cstheme="minorHAnsi"/>
          <w:bCs/>
        </w:rPr>
      </w:pPr>
    </w:p>
    <w:p w14:paraId="4A054211" w14:textId="3931B06E" w:rsidR="00A9288A" w:rsidRPr="00D52E27" w:rsidRDefault="00622313" w:rsidP="00797937">
      <w:pPr>
        <w:pStyle w:val="Pa2"/>
        <w:spacing w:line="276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2514B5">
        <w:rPr>
          <w:rFonts w:asciiTheme="minorHAnsi" w:hAnsiTheme="minorHAnsi" w:cstheme="minorHAnsi"/>
          <w:b/>
          <w:sz w:val="20"/>
          <w:szCs w:val="20"/>
        </w:rPr>
        <w:t>a.</w:t>
      </w:r>
      <w:r w:rsidRPr="00D52E27">
        <w:rPr>
          <w:rFonts w:asciiTheme="minorHAnsi" w:hAnsiTheme="minorHAnsi" w:cstheme="minorHAnsi"/>
          <w:sz w:val="20"/>
          <w:szCs w:val="20"/>
        </w:rPr>
        <w:t xml:space="preserve"> Güneş ışınları nereye dik açıyla gelmektedir</w:t>
      </w:r>
      <w:r w:rsidR="00A9288A" w:rsidRPr="00D52E27">
        <w:rPr>
          <w:rFonts w:asciiTheme="minorHAnsi" w:hAnsiTheme="minorHAnsi" w:cstheme="minorHAnsi"/>
          <w:sz w:val="20"/>
          <w:szCs w:val="20"/>
        </w:rPr>
        <w:t>?</w:t>
      </w:r>
    </w:p>
    <w:p w14:paraId="4364682D" w14:textId="14A436EE" w:rsidR="00622313" w:rsidRPr="00D52E27" w:rsidRDefault="00A9288A" w:rsidP="00797937">
      <w:pPr>
        <w:pStyle w:val="Pa2"/>
        <w:spacing w:line="276" w:lineRule="auto"/>
        <w:jc w:val="both"/>
        <w:rPr>
          <w:rFonts w:asciiTheme="minorHAnsi" w:hAnsiTheme="minorHAnsi" w:cstheme="minorHAnsi"/>
          <w:sz w:val="20"/>
          <w:szCs w:val="20"/>
        </w:rPr>
      </w:pPr>
      <w:proofErr w:type="gramStart"/>
      <w:r w:rsidRPr="00D52E27">
        <w:rPr>
          <w:rFonts w:asciiTheme="minorHAnsi" w:hAnsiTheme="minorHAnsi" w:cstheme="minorHAnsi"/>
          <w:sz w:val="20"/>
          <w:szCs w:val="20"/>
        </w:rPr>
        <w:t xml:space="preserve">Cevap: </w:t>
      </w:r>
      <w:r w:rsidR="003D562B" w:rsidRPr="006C1269">
        <w:rPr>
          <w:rFonts w:asciiTheme="minorHAnsi" w:hAnsiTheme="minorHAnsi" w:cstheme="minorHAnsi"/>
          <w:color w:val="FF0000"/>
          <w:sz w:val="20"/>
          <w:szCs w:val="20"/>
        </w:rPr>
        <w:t xml:space="preserve"> Ekvator</w:t>
      </w:r>
      <w:proofErr w:type="gramEnd"/>
    </w:p>
    <w:p w14:paraId="420A4120" w14:textId="1D9B9E99" w:rsidR="00A9288A" w:rsidRPr="00D52E27" w:rsidRDefault="00622313" w:rsidP="00797937">
      <w:pPr>
        <w:pStyle w:val="Pa2"/>
        <w:spacing w:line="276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2514B5">
        <w:rPr>
          <w:rFonts w:asciiTheme="minorHAnsi" w:hAnsiTheme="minorHAnsi" w:cstheme="minorHAnsi"/>
          <w:b/>
          <w:sz w:val="20"/>
          <w:szCs w:val="20"/>
        </w:rPr>
        <w:t xml:space="preserve">b. </w:t>
      </w:r>
      <w:r w:rsidRPr="00D52E27">
        <w:rPr>
          <w:rFonts w:asciiTheme="minorHAnsi" w:hAnsiTheme="minorHAnsi" w:cstheme="minorHAnsi"/>
          <w:sz w:val="20"/>
          <w:szCs w:val="20"/>
        </w:rPr>
        <w:t>Kuzey Yarımkürede hangi mevsim yaşanmaktadır</w:t>
      </w:r>
      <w:r w:rsidR="00A9288A" w:rsidRPr="00D52E27">
        <w:rPr>
          <w:rFonts w:asciiTheme="minorHAnsi" w:hAnsiTheme="minorHAnsi" w:cstheme="minorHAnsi"/>
          <w:sz w:val="20"/>
          <w:szCs w:val="20"/>
        </w:rPr>
        <w:t>?</w:t>
      </w:r>
    </w:p>
    <w:p w14:paraId="7DFD620E" w14:textId="648DD5A9" w:rsidR="00622313" w:rsidRPr="00D52E27" w:rsidRDefault="00A9288A" w:rsidP="00797937">
      <w:pPr>
        <w:pStyle w:val="Pa2"/>
        <w:spacing w:line="276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D52E27">
        <w:rPr>
          <w:rFonts w:asciiTheme="minorHAnsi" w:hAnsiTheme="minorHAnsi" w:cstheme="minorHAnsi"/>
          <w:sz w:val="20"/>
          <w:szCs w:val="20"/>
        </w:rPr>
        <w:t xml:space="preserve">Cevap: </w:t>
      </w:r>
      <w:r w:rsidR="003D562B" w:rsidRPr="006C1269">
        <w:rPr>
          <w:rFonts w:asciiTheme="minorHAnsi" w:hAnsiTheme="minorHAnsi" w:cstheme="minorHAnsi"/>
          <w:color w:val="FF0000"/>
          <w:sz w:val="20"/>
          <w:szCs w:val="20"/>
        </w:rPr>
        <w:t>Sonbahar</w:t>
      </w:r>
    </w:p>
    <w:p w14:paraId="3FED3320" w14:textId="4A7B958E" w:rsidR="00A9288A" w:rsidRPr="00D52E27" w:rsidRDefault="00622313" w:rsidP="00797937">
      <w:pPr>
        <w:pStyle w:val="Pa2"/>
        <w:spacing w:line="276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2514B5">
        <w:rPr>
          <w:rFonts w:asciiTheme="minorHAnsi" w:hAnsiTheme="minorHAnsi" w:cstheme="minorHAnsi"/>
          <w:b/>
          <w:sz w:val="20"/>
          <w:szCs w:val="20"/>
        </w:rPr>
        <w:t>c.</w:t>
      </w:r>
      <w:r w:rsidRPr="00D52E27">
        <w:rPr>
          <w:rFonts w:asciiTheme="minorHAnsi" w:hAnsiTheme="minorHAnsi" w:cstheme="minorHAnsi"/>
          <w:sz w:val="20"/>
          <w:szCs w:val="20"/>
        </w:rPr>
        <w:t xml:space="preserve"> Bu tarihten sonra hangi yarım kürede gündüz süreleri uzamaya başlar</w:t>
      </w:r>
      <w:r w:rsidR="00A9288A" w:rsidRPr="00D52E27">
        <w:rPr>
          <w:rFonts w:asciiTheme="minorHAnsi" w:hAnsiTheme="minorHAnsi" w:cstheme="minorHAnsi"/>
          <w:sz w:val="20"/>
          <w:szCs w:val="20"/>
        </w:rPr>
        <w:t>?</w:t>
      </w:r>
    </w:p>
    <w:p w14:paraId="7CA7BFDF" w14:textId="2019083E" w:rsidR="00622313" w:rsidRPr="00D52E27" w:rsidRDefault="00A9288A" w:rsidP="00797937">
      <w:pPr>
        <w:pStyle w:val="Pa2"/>
        <w:spacing w:line="276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D52E27">
        <w:rPr>
          <w:rFonts w:asciiTheme="minorHAnsi" w:hAnsiTheme="minorHAnsi" w:cstheme="minorHAnsi"/>
          <w:sz w:val="20"/>
          <w:szCs w:val="20"/>
        </w:rPr>
        <w:t>Cevap:</w:t>
      </w:r>
      <w:r w:rsidR="003D562B">
        <w:rPr>
          <w:rFonts w:asciiTheme="minorHAnsi" w:hAnsiTheme="minorHAnsi" w:cstheme="minorHAnsi"/>
          <w:sz w:val="20"/>
          <w:szCs w:val="20"/>
        </w:rPr>
        <w:t xml:space="preserve"> </w:t>
      </w:r>
      <w:r w:rsidR="00783C2E">
        <w:rPr>
          <w:rFonts w:asciiTheme="minorHAnsi" w:hAnsiTheme="minorHAnsi" w:cstheme="minorHAnsi"/>
          <w:color w:val="FF0000"/>
          <w:sz w:val="20"/>
          <w:szCs w:val="20"/>
        </w:rPr>
        <w:t>Güney</w:t>
      </w:r>
      <w:r w:rsidR="003D562B" w:rsidRPr="006C1269">
        <w:rPr>
          <w:rFonts w:asciiTheme="minorHAnsi" w:hAnsiTheme="minorHAnsi" w:cstheme="minorHAnsi"/>
          <w:color w:val="FF0000"/>
          <w:sz w:val="20"/>
          <w:szCs w:val="20"/>
        </w:rPr>
        <w:t xml:space="preserve"> Yarımkürede</w:t>
      </w:r>
    </w:p>
    <w:p w14:paraId="675EE6C3" w14:textId="77777777" w:rsidR="00A9288A" w:rsidRPr="00D52E27" w:rsidRDefault="00622313" w:rsidP="00797937">
      <w:pPr>
        <w:pStyle w:val="Default"/>
        <w:spacing w:line="276" w:lineRule="auto"/>
        <w:jc w:val="both"/>
        <w:rPr>
          <w:rFonts w:asciiTheme="minorHAnsi" w:hAnsiTheme="minorHAnsi" w:cstheme="minorHAnsi"/>
          <w:color w:val="auto"/>
          <w:sz w:val="20"/>
          <w:szCs w:val="20"/>
          <w:lang w:eastAsia="en-US"/>
        </w:rPr>
      </w:pPr>
      <w:r w:rsidRPr="002514B5">
        <w:rPr>
          <w:rFonts w:asciiTheme="minorHAnsi" w:hAnsiTheme="minorHAnsi" w:cstheme="minorHAnsi"/>
          <w:b/>
          <w:color w:val="auto"/>
          <w:sz w:val="20"/>
          <w:szCs w:val="20"/>
          <w:lang w:eastAsia="en-US"/>
        </w:rPr>
        <w:t>d.</w:t>
      </w:r>
      <w:r w:rsidRPr="00D52E27">
        <w:rPr>
          <w:rFonts w:asciiTheme="minorHAnsi" w:hAnsiTheme="minorHAnsi" w:cstheme="minorHAnsi"/>
          <w:color w:val="auto"/>
          <w:sz w:val="20"/>
          <w:szCs w:val="20"/>
          <w:lang w:eastAsia="en-US"/>
        </w:rPr>
        <w:t xml:space="preserve"> Türkiye’de gece süresi </w:t>
      </w:r>
      <w:r w:rsidR="00A9288A" w:rsidRPr="00D52E27">
        <w:rPr>
          <w:rFonts w:asciiTheme="minorHAnsi" w:hAnsiTheme="minorHAnsi" w:cstheme="minorHAnsi"/>
          <w:color w:val="auto"/>
          <w:sz w:val="20"/>
          <w:szCs w:val="20"/>
          <w:lang w:eastAsia="en-US"/>
        </w:rPr>
        <w:t>kaçar saattir?</w:t>
      </w:r>
    </w:p>
    <w:p w14:paraId="4A78D9E7" w14:textId="36D172FA" w:rsidR="00622313" w:rsidRPr="00D52E27" w:rsidRDefault="00A9288A" w:rsidP="00797937">
      <w:pPr>
        <w:pStyle w:val="Default"/>
        <w:spacing w:line="276" w:lineRule="auto"/>
        <w:jc w:val="both"/>
        <w:rPr>
          <w:rFonts w:asciiTheme="minorHAnsi" w:hAnsiTheme="minorHAnsi" w:cstheme="minorHAnsi"/>
          <w:color w:val="auto"/>
          <w:sz w:val="20"/>
          <w:szCs w:val="20"/>
          <w:lang w:eastAsia="en-US"/>
        </w:rPr>
      </w:pPr>
      <w:r w:rsidRPr="00D52E27">
        <w:rPr>
          <w:rFonts w:asciiTheme="minorHAnsi" w:hAnsiTheme="minorHAnsi" w:cstheme="minorHAnsi"/>
          <w:color w:val="auto"/>
          <w:sz w:val="20"/>
          <w:szCs w:val="20"/>
          <w:lang w:eastAsia="en-US"/>
        </w:rPr>
        <w:t xml:space="preserve">Cevap: </w:t>
      </w:r>
      <w:r w:rsidR="003D562B" w:rsidRPr="006C1269">
        <w:rPr>
          <w:rFonts w:asciiTheme="minorHAnsi" w:hAnsiTheme="minorHAnsi" w:cstheme="minorHAnsi"/>
          <w:color w:val="FF0000"/>
          <w:sz w:val="20"/>
          <w:szCs w:val="20"/>
          <w:lang w:eastAsia="en-US"/>
        </w:rPr>
        <w:t>12 Saat</w:t>
      </w:r>
    </w:p>
    <w:p w14:paraId="5336373B" w14:textId="77777777" w:rsidR="00A9288A" w:rsidRPr="00D52E27" w:rsidRDefault="00622313" w:rsidP="00797937">
      <w:pPr>
        <w:pStyle w:val="Pa2"/>
        <w:spacing w:line="276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2514B5">
        <w:rPr>
          <w:rFonts w:asciiTheme="minorHAnsi" w:hAnsiTheme="minorHAnsi" w:cstheme="minorHAnsi"/>
          <w:b/>
          <w:sz w:val="20"/>
          <w:szCs w:val="20"/>
        </w:rPr>
        <w:t>e.</w:t>
      </w:r>
      <w:r w:rsidRPr="00D52E27">
        <w:rPr>
          <w:rFonts w:asciiTheme="minorHAnsi" w:hAnsiTheme="minorHAnsi" w:cstheme="minorHAnsi"/>
          <w:sz w:val="20"/>
          <w:szCs w:val="20"/>
        </w:rPr>
        <w:t xml:space="preserve"> Aydınlanma çizgisi nerelerden geçmektedir</w:t>
      </w:r>
      <w:r w:rsidR="00947E47" w:rsidRPr="00D52E27">
        <w:rPr>
          <w:rFonts w:asciiTheme="minorHAnsi" w:hAnsiTheme="minorHAnsi" w:cstheme="minorHAnsi"/>
          <w:sz w:val="20"/>
          <w:szCs w:val="20"/>
        </w:rPr>
        <w:t xml:space="preserve"> </w:t>
      </w:r>
    </w:p>
    <w:p w14:paraId="194C518E" w14:textId="2A7FDE62" w:rsidR="00622313" w:rsidRPr="00D52E27" w:rsidRDefault="00A9288A" w:rsidP="00797937">
      <w:pPr>
        <w:pStyle w:val="Pa2"/>
        <w:spacing w:line="276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D52E27">
        <w:rPr>
          <w:rFonts w:asciiTheme="minorHAnsi" w:hAnsiTheme="minorHAnsi" w:cstheme="minorHAnsi"/>
          <w:sz w:val="20"/>
          <w:szCs w:val="20"/>
        </w:rPr>
        <w:t xml:space="preserve">Cevap: </w:t>
      </w:r>
      <w:r w:rsidR="003D562B" w:rsidRPr="006C1269">
        <w:rPr>
          <w:rFonts w:asciiTheme="minorHAnsi" w:hAnsiTheme="minorHAnsi" w:cstheme="minorHAnsi"/>
          <w:color w:val="FF0000"/>
          <w:sz w:val="20"/>
          <w:szCs w:val="20"/>
        </w:rPr>
        <w:t>Kutup noktalarından geçer</w:t>
      </w:r>
    </w:p>
    <w:p w14:paraId="1FE177E0" w14:textId="77777777" w:rsidR="00622313" w:rsidRDefault="00622313" w:rsidP="00622313">
      <w:pPr>
        <w:autoSpaceDE w:val="0"/>
        <w:autoSpaceDN w:val="0"/>
        <w:adjustRightInd w:val="0"/>
        <w:spacing w:after="120"/>
        <w:jc w:val="center"/>
        <w:rPr>
          <w:rFonts w:asciiTheme="minorHAnsi" w:eastAsiaTheme="minorHAnsi" w:hAnsiTheme="minorHAnsi" w:cstheme="minorHAnsi"/>
          <w:b w:val="0"/>
          <w:lang w:eastAsia="en-US"/>
        </w:rPr>
      </w:pPr>
    </w:p>
    <w:p w14:paraId="1975AAF8" w14:textId="77777777" w:rsidR="00797937" w:rsidRDefault="00797937" w:rsidP="00622313">
      <w:pPr>
        <w:autoSpaceDE w:val="0"/>
        <w:autoSpaceDN w:val="0"/>
        <w:adjustRightInd w:val="0"/>
        <w:spacing w:after="120"/>
        <w:jc w:val="center"/>
        <w:rPr>
          <w:rFonts w:asciiTheme="minorHAnsi" w:eastAsiaTheme="minorHAnsi" w:hAnsiTheme="minorHAnsi" w:cstheme="minorHAnsi"/>
          <w:b w:val="0"/>
          <w:lang w:eastAsia="en-US"/>
        </w:rPr>
      </w:pPr>
    </w:p>
    <w:p w14:paraId="522C98D3" w14:textId="77777777" w:rsidR="00797937" w:rsidRPr="00D52E27" w:rsidRDefault="00797937" w:rsidP="00622313">
      <w:pPr>
        <w:autoSpaceDE w:val="0"/>
        <w:autoSpaceDN w:val="0"/>
        <w:adjustRightInd w:val="0"/>
        <w:spacing w:after="120"/>
        <w:jc w:val="center"/>
        <w:rPr>
          <w:rFonts w:asciiTheme="minorHAnsi" w:eastAsiaTheme="minorHAnsi" w:hAnsiTheme="minorHAnsi" w:cstheme="minorHAnsi"/>
          <w:b w:val="0"/>
          <w:lang w:eastAsia="en-US"/>
        </w:rPr>
      </w:pPr>
    </w:p>
    <w:p w14:paraId="4BF6DEB2" w14:textId="77777777" w:rsidR="00622313" w:rsidRPr="00D52E27" w:rsidRDefault="00622313" w:rsidP="00985195">
      <w:pPr>
        <w:pStyle w:val="ListeParagraf"/>
        <w:numPr>
          <w:ilvl w:val="0"/>
          <w:numId w:val="1"/>
        </w:numPr>
        <w:tabs>
          <w:tab w:val="left" w:pos="284"/>
        </w:tabs>
        <w:spacing w:line="276" w:lineRule="auto"/>
        <w:ind w:left="0" w:hanging="11"/>
        <w:jc w:val="both"/>
        <w:rPr>
          <w:rFonts w:asciiTheme="minorHAnsi" w:hAnsiTheme="minorHAnsi" w:cstheme="minorHAnsi"/>
          <w:bCs/>
        </w:rPr>
      </w:pPr>
      <w:r w:rsidRPr="00D52E27">
        <w:rPr>
          <w:rFonts w:asciiTheme="minorHAnsi" w:hAnsiTheme="minorHAnsi" w:cstheme="minorHAnsi"/>
          <w:bCs/>
        </w:rPr>
        <w:t xml:space="preserve">Aşağıdaki tabloda verilen unsurları ait olduğu doğal ortama göre işaretleyiniz (2x5=10 p.)? </w:t>
      </w:r>
    </w:p>
    <w:p w14:paraId="609E3113" w14:textId="539E4983" w:rsidR="007B61BF" w:rsidRPr="00443B97" w:rsidRDefault="007B61BF" w:rsidP="00985195">
      <w:pPr>
        <w:spacing w:line="276" w:lineRule="auto"/>
        <w:jc w:val="both"/>
        <w:rPr>
          <w:rFonts w:asciiTheme="minorHAnsi" w:hAnsiTheme="minorHAnsi" w:cstheme="minorHAnsi"/>
          <w:b w:val="0"/>
          <w:bCs/>
        </w:rPr>
      </w:pPr>
      <w:r w:rsidRPr="00443B97">
        <w:rPr>
          <w:rFonts w:asciiTheme="minorHAnsi" w:hAnsiTheme="minorHAnsi" w:cstheme="minorHAnsi"/>
          <w:b w:val="0"/>
          <w:bCs/>
        </w:rPr>
        <w:t>****Sadece tek seçenek işaretlenmeli. İki seçenek işaretlenir ise yanlış kabul edilecek.</w:t>
      </w:r>
      <w:r w:rsidR="00031CD6" w:rsidRPr="00443B97">
        <w:rPr>
          <w:rFonts w:asciiTheme="minorHAnsi" w:hAnsiTheme="minorHAnsi" w:cstheme="minorHAnsi"/>
          <w:b w:val="0"/>
          <w:bCs/>
        </w:rPr>
        <w:t xml:space="preserve"> ****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1048"/>
        <w:gridCol w:w="1048"/>
        <w:gridCol w:w="1049"/>
        <w:gridCol w:w="1049"/>
        <w:gridCol w:w="1049"/>
      </w:tblGrid>
      <w:tr w:rsidR="00A9288A" w:rsidRPr="00D52E27" w14:paraId="5879E89E" w14:textId="77777777" w:rsidTr="00A9288A">
        <w:tc>
          <w:tcPr>
            <w:tcW w:w="1048" w:type="dxa"/>
          </w:tcPr>
          <w:p w14:paraId="478E1DDC" w14:textId="739B5BA2" w:rsidR="00A9288A" w:rsidRPr="00D52E27" w:rsidRDefault="00A9288A" w:rsidP="00A9288A">
            <w:pPr>
              <w:jc w:val="center"/>
              <w:rPr>
                <w:rFonts w:asciiTheme="minorHAnsi" w:hAnsiTheme="minorHAnsi" w:cstheme="minorHAnsi"/>
                <w:bCs/>
              </w:rPr>
            </w:pPr>
            <w:r w:rsidRPr="00D52E27">
              <w:rPr>
                <w:rFonts w:asciiTheme="minorHAnsi" w:hAnsiTheme="minorHAnsi" w:cstheme="minorHAnsi"/>
                <w:bCs/>
              </w:rPr>
              <w:t>Doğal Unsurlar</w:t>
            </w:r>
          </w:p>
        </w:tc>
        <w:tc>
          <w:tcPr>
            <w:tcW w:w="1048" w:type="dxa"/>
          </w:tcPr>
          <w:p w14:paraId="321C51C5" w14:textId="1C680E53" w:rsidR="00A9288A" w:rsidRPr="00D52E27" w:rsidRDefault="00A9288A" w:rsidP="007B61BF">
            <w:pPr>
              <w:jc w:val="both"/>
              <w:rPr>
                <w:rFonts w:asciiTheme="minorHAnsi" w:hAnsiTheme="minorHAnsi" w:cstheme="minorHAnsi"/>
                <w:bCs/>
              </w:rPr>
            </w:pPr>
            <w:r w:rsidRPr="00D52E27">
              <w:rPr>
                <w:rFonts w:asciiTheme="minorHAnsi" w:hAnsiTheme="minorHAnsi" w:cstheme="minorHAnsi"/>
                <w:bCs/>
              </w:rPr>
              <w:t>Litosfer</w:t>
            </w:r>
          </w:p>
        </w:tc>
        <w:tc>
          <w:tcPr>
            <w:tcW w:w="1049" w:type="dxa"/>
          </w:tcPr>
          <w:p w14:paraId="0379CC09" w14:textId="4050C95C" w:rsidR="00A9288A" w:rsidRPr="00D52E27" w:rsidRDefault="00A9288A" w:rsidP="007B61BF">
            <w:pPr>
              <w:jc w:val="both"/>
              <w:rPr>
                <w:rFonts w:asciiTheme="minorHAnsi" w:hAnsiTheme="minorHAnsi" w:cstheme="minorHAnsi"/>
                <w:bCs/>
              </w:rPr>
            </w:pPr>
            <w:r w:rsidRPr="00D52E27">
              <w:rPr>
                <w:rFonts w:asciiTheme="minorHAnsi" w:hAnsiTheme="minorHAnsi" w:cstheme="minorHAnsi"/>
                <w:bCs/>
              </w:rPr>
              <w:t>Hidrosfer</w:t>
            </w:r>
          </w:p>
        </w:tc>
        <w:tc>
          <w:tcPr>
            <w:tcW w:w="1049" w:type="dxa"/>
          </w:tcPr>
          <w:p w14:paraId="72952419" w14:textId="01B7D04D" w:rsidR="00A9288A" w:rsidRPr="00D52E27" w:rsidRDefault="00A9288A" w:rsidP="007B61BF">
            <w:pPr>
              <w:jc w:val="both"/>
              <w:rPr>
                <w:rFonts w:asciiTheme="minorHAnsi" w:hAnsiTheme="minorHAnsi" w:cstheme="minorHAnsi"/>
                <w:bCs/>
              </w:rPr>
            </w:pPr>
            <w:r w:rsidRPr="00D52E27">
              <w:rPr>
                <w:rFonts w:asciiTheme="minorHAnsi" w:hAnsiTheme="minorHAnsi" w:cstheme="minorHAnsi"/>
                <w:bCs/>
              </w:rPr>
              <w:t>Atmosfer</w:t>
            </w:r>
          </w:p>
        </w:tc>
        <w:tc>
          <w:tcPr>
            <w:tcW w:w="1049" w:type="dxa"/>
          </w:tcPr>
          <w:p w14:paraId="5E96C113" w14:textId="00738769" w:rsidR="00A9288A" w:rsidRPr="00D52E27" w:rsidRDefault="00A9288A" w:rsidP="007B61BF">
            <w:pPr>
              <w:jc w:val="both"/>
              <w:rPr>
                <w:rFonts w:asciiTheme="minorHAnsi" w:hAnsiTheme="minorHAnsi" w:cstheme="minorHAnsi"/>
                <w:bCs/>
              </w:rPr>
            </w:pPr>
            <w:r w:rsidRPr="00D52E27">
              <w:rPr>
                <w:rFonts w:asciiTheme="minorHAnsi" w:hAnsiTheme="minorHAnsi" w:cstheme="minorHAnsi"/>
                <w:bCs/>
              </w:rPr>
              <w:t>Biyosfer</w:t>
            </w:r>
          </w:p>
        </w:tc>
      </w:tr>
      <w:tr w:rsidR="00A9288A" w:rsidRPr="00D52E27" w14:paraId="3D21E515" w14:textId="77777777" w:rsidTr="00A9288A">
        <w:tc>
          <w:tcPr>
            <w:tcW w:w="1048" w:type="dxa"/>
          </w:tcPr>
          <w:p w14:paraId="57DDD2C2" w14:textId="36407380" w:rsidR="00A9288A" w:rsidRPr="00D52E27" w:rsidRDefault="00A9288A" w:rsidP="007B61BF">
            <w:pPr>
              <w:jc w:val="both"/>
              <w:rPr>
                <w:rFonts w:asciiTheme="minorHAnsi" w:hAnsiTheme="minorHAnsi" w:cstheme="minorHAnsi"/>
                <w:b w:val="0"/>
              </w:rPr>
            </w:pPr>
            <w:r w:rsidRPr="00D52E27">
              <w:rPr>
                <w:rFonts w:asciiTheme="minorHAnsi" w:hAnsiTheme="minorHAnsi" w:cstheme="minorHAnsi"/>
                <w:b w:val="0"/>
              </w:rPr>
              <w:t>Göller</w:t>
            </w:r>
          </w:p>
        </w:tc>
        <w:tc>
          <w:tcPr>
            <w:tcW w:w="1048" w:type="dxa"/>
          </w:tcPr>
          <w:p w14:paraId="73EB42C0" w14:textId="41CE43AB" w:rsidR="00A9288A" w:rsidRPr="006C1269" w:rsidRDefault="00A9288A" w:rsidP="003D562B">
            <w:pPr>
              <w:jc w:val="center"/>
              <w:rPr>
                <w:rFonts w:asciiTheme="minorHAnsi" w:hAnsiTheme="minorHAnsi" w:cstheme="minorHAnsi"/>
                <w:b w:val="0"/>
                <w:color w:val="FF0000"/>
              </w:rPr>
            </w:pPr>
          </w:p>
        </w:tc>
        <w:tc>
          <w:tcPr>
            <w:tcW w:w="1049" w:type="dxa"/>
          </w:tcPr>
          <w:p w14:paraId="236CBDA2" w14:textId="2106C10A" w:rsidR="00A9288A" w:rsidRPr="006C1269" w:rsidRDefault="003D562B" w:rsidP="003D562B">
            <w:pPr>
              <w:jc w:val="center"/>
              <w:rPr>
                <w:rFonts w:asciiTheme="minorHAnsi" w:hAnsiTheme="minorHAnsi" w:cstheme="minorHAnsi"/>
                <w:b w:val="0"/>
                <w:color w:val="FF0000"/>
              </w:rPr>
            </w:pPr>
            <w:r w:rsidRPr="006C1269">
              <w:rPr>
                <w:rFonts w:asciiTheme="minorHAnsi" w:hAnsiTheme="minorHAnsi" w:cstheme="minorHAnsi"/>
                <w:b w:val="0"/>
                <w:color w:val="FF0000"/>
              </w:rPr>
              <w:t>X</w:t>
            </w:r>
          </w:p>
        </w:tc>
        <w:tc>
          <w:tcPr>
            <w:tcW w:w="1049" w:type="dxa"/>
          </w:tcPr>
          <w:p w14:paraId="1DB3A953" w14:textId="77777777" w:rsidR="00A9288A" w:rsidRPr="006C1269" w:rsidRDefault="00A9288A" w:rsidP="003D562B">
            <w:pPr>
              <w:jc w:val="center"/>
              <w:rPr>
                <w:rFonts w:asciiTheme="minorHAnsi" w:hAnsiTheme="minorHAnsi" w:cstheme="minorHAnsi"/>
                <w:b w:val="0"/>
                <w:color w:val="FF0000"/>
              </w:rPr>
            </w:pPr>
          </w:p>
        </w:tc>
        <w:tc>
          <w:tcPr>
            <w:tcW w:w="1049" w:type="dxa"/>
          </w:tcPr>
          <w:p w14:paraId="107394D8" w14:textId="77777777" w:rsidR="00A9288A" w:rsidRPr="006C1269" w:rsidRDefault="00A9288A" w:rsidP="003D562B">
            <w:pPr>
              <w:jc w:val="center"/>
              <w:rPr>
                <w:rFonts w:asciiTheme="minorHAnsi" w:hAnsiTheme="minorHAnsi" w:cstheme="minorHAnsi"/>
                <w:b w:val="0"/>
                <w:color w:val="FF0000"/>
              </w:rPr>
            </w:pPr>
          </w:p>
        </w:tc>
      </w:tr>
      <w:tr w:rsidR="00A9288A" w:rsidRPr="00D52E27" w14:paraId="3F0F2C14" w14:textId="77777777" w:rsidTr="00A9288A">
        <w:tc>
          <w:tcPr>
            <w:tcW w:w="1048" w:type="dxa"/>
          </w:tcPr>
          <w:p w14:paraId="585E1C76" w14:textId="04AD9B9D" w:rsidR="00A9288A" w:rsidRPr="00D52E27" w:rsidRDefault="00A9288A" w:rsidP="007B61BF">
            <w:pPr>
              <w:jc w:val="both"/>
              <w:rPr>
                <w:rFonts w:asciiTheme="minorHAnsi" w:hAnsiTheme="minorHAnsi" w:cstheme="minorHAnsi"/>
                <w:b w:val="0"/>
              </w:rPr>
            </w:pPr>
            <w:r w:rsidRPr="00D52E27">
              <w:rPr>
                <w:rFonts w:asciiTheme="minorHAnsi" w:hAnsiTheme="minorHAnsi" w:cstheme="minorHAnsi"/>
                <w:b w:val="0"/>
              </w:rPr>
              <w:t>Topraklar</w:t>
            </w:r>
          </w:p>
        </w:tc>
        <w:tc>
          <w:tcPr>
            <w:tcW w:w="1048" w:type="dxa"/>
          </w:tcPr>
          <w:p w14:paraId="2D76BFCC" w14:textId="1B28538F" w:rsidR="00A9288A" w:rsidRPr="006C1269" w:rsidRDefault="003D562B" w:rsidP="003D562B">
            <w:pPr>
              <w:jc w:val="center"/>
              <w:rPr>
                <w:rFonts w:asciiTheme="minorHAnsi" w:hAnsiTheme="minorHAnsi" w:cstheme="minorHAnsi"/>
                <w:b w:val="0"/>
                <w:color w:val="FF0000"/>
              </w:rPr>
            </w:pPr>
            <w:r w:rsidRPr="006C1269">
              <w:rPr>
                <w:rFonts w:asciiTheme="minorHAnsi" w:hAnsiTheme="minorHAnsi" w:cstheme="minorHAnsi"/>
                <w:b w:val="0"/>
                <w:color w:val="FF0000"/>
              </w:rPr>
              <w:t>X</w:t>
            </w:r>
          </w:p>
        </w:tc>
        <w:tc>
          <w:tcPr>
            <w:tcW w:w="1049" w:type="dxa"/>
          </w:tcPr>
          <w:p w14:paraId="3FA8C249" w14:textId="77777777" w:rsidR="00A9288A" w:rsidRPr="006C1269" w:rsidRDefault="00A9288A" w:rsidP="003D562B">
            <w:pPr>
              <w:jc w:val="center"/>
              <w:rPr>
                <w:rFonts w:asciiTheme="minorHAnsi" w:hAnsiTheme="minorHAnsi" w:cstheme="minorHAnsi"/>
                <w:b w:val="0"/>
                <w:color w:val="FF0000"/>
              </w:rPr>
            </w:pPr>
          </w:p>
        </w:tc>
        <w:tc>
          <w:tcPr>
            <w:tcW w:w="1049" w:type="dxa"/>
          </w:tcPr>
          <w:p w14:paraId="483247CE" w14:textId="77777777" w:rsidR="00A9288A" w:rsidRPr="006C1269" w:rsidRDefault="00A9288A" w:rsidP="003D562B">
            <w:pPr>
              <w:jc w:val="center"/>
              <w:rPr>
                <w:rFonts w:asciiTheme="minorHAnsi" w:hAnsiTheme="minorHAnsi" w:cstheme="minorHAnsi"/>
                <w:b w:val="0"/>
                <w:color w:val="FF0000"/>
              </w:rPr>
            </w:pPr>
          </w:p>
        </w:tc>
        <w:tc>
          <w:tcPr>
            <w:tcW w:w="1049" w:type="dxa"/>
          </w:tcPr>
          <w:p w14:paraId="4BF98925" w14:textId="77777777" w:rsidR="00A9288A" w:rsidRPr="006C1269" w:rsidRDefault="00A9288A" w:rsidP="003D562B">
            <w:pPr>
              <w:jc w:val="center"/>
              <w:rPr>
                <w:rFonts w:asciiTheme="minorHAnsi" w:hAnsiTheme="minorHAnsi" w:cstheme="minorHAnsi"/>
                <w:b w:val="0"/>
                <w:color w:val="FF0000"/>
              </w:rPr>
            </w:pPr>
          </w:p>
        </w:tc>
      </w:tr>
      <w:tr w:rsidR="00A9288A" w:rsidRPr="00D52E27" w14:paraId="08058CDC" w14:textId="77777777" w:rsidTr="00A9288A">
        <w:tc>
          <w:tcPr>
            <w:tcW w:w="1048" w:type="dxa"/>
          </w:tcPr>
          <w:p w14:paraId="441ADAB9" w14:textId="4EFC4775" w:rsidR="00A9288A" w:rsidRPr="00D52E27" w:rsidRDefault="00A9288A" w:rsidP="007B61BF">
            <w:pPr>
              <w:jc w:val="both"/>
              <w:rPr>
                <w:rFonts w:asciiTheme="minorHAnsi" w:hAnsiTheme="minorHAnsi" w:cstheme="minorHAnsi"/>
                <w:b w:val="0"/>
              </w:rPr>
            </w:pPr>
            <w:r w:rsidRPr="00D52E27">
              <w:rPr>
                <w:rFonts w:asciiTheme="minorHAnsi" w:hAnsiTheme="minorHAnsi" w:cstheme="minorHAnsi"/>
                <w:b w:val="0"/>
              </w:rPr>
              <w:t>Ağaçlar</w:t>
            </w:r>
          </w:p>
        </w:tc>
        <w:tc>
          <w:tcPr>
            <w:tcW w:w="1048" w:type="dxa"/>
          </w:tcPr>
          <w:p w14:paraId="5545D4C8" w14:textId="77777777" w:rsidR="00A9288A" w:rsidRPr="006C1269" w:rsidRDefault="00A9288A" w:rsidP="003D562B">
            <w:pPr>
              <w:jc w:val="center"/>
              <w:rPr>
                <w:rFonts w:asciiTheme="minorHAnsi" w:hAnsiTheme="minorHAnsi" w:cstheme="minorHAnsi"/>
                <w:b w:val="0"/>
                <w:color w:val="FF0000"/>
              </w:rPr>
            </w:pPr>
          </w:p>
        </w:tc>
        <w:tc>
          <w:tcPr>
            <w:tcW w:w="1049" w:type="dxa"/>
          </w:tcPr>
          <w:p w14:paraId="7300D3DF" w14:textId="77777777" w:rsidR="00A9288A" w:rsidRPr="006C1269" w:rsidRDefault="00A9288A" w:rsidP="003D562B">
            <w:pPr>
              <w:jc w:val="center"/>
              <w:rPr>
                <w:rFonts w:asciiTheme="minorHAnsi" w:hAnsiTheme="minorHAnsi" w:cstheme="minorHAnsi"/>
                <w:b w:val="0"/>
                <w:color w:val="FF0000"/>
              </w:rPr>
            </w:pPr>
          </w:p>
        </w:tc>
        <w:tc>
          <w:tcPr>
            <w:tcW w:w="1049" w:type="dxa"/>
          </w:tcPr>
          <w:p w14:paraId="01CCFC57" w14:textId="77777777" w:rsidR="00A9288A" w:rsidRPr="006C1269" w:rsidRDefault="00A9288A" w:rsidP="003D562B">
            <w:pPr>
              <w:jc w:val="center"/>
              <w:rPr>
                <w:rFonts w:asciiTheme="minorHAnsi" w:hAnsiTheme="minorHAnsi" w:cstheme="minorHAnsi"/>
                <w:b w:val="0"/>
                <w:color w:val="FF0000"/>
              </w:rPr>
            </w:pPr>
          </w:p>
        </w:tc>
        <w:tc>
          <w:tcPr>
            <w:tcW w:w="1049" w:type="dxa"/>
          </w:tcPr>
          <w:p w14:paraId="2FF93F7E" w14:textId="751A4DE4" w:rsidR="00A9288A" w:rsidRPr="006C1269" w:rsidRDefault="003D562B" w:rsidP="003D562B">
            <w:pPr>
              <w:jc w:val="center"/>
              <w:rPr>
                <w:rFonts w:asciiTheme="minorHAnsi" w:hAnsiTheme="minorHAnsi" w:cstheme="minorHAnsi"/>
                <w:b w:val="0"/>
                <w:color w:val="FF0000"/>
              </w:rPr>
            </w:pPr>
            <w:r w:rsidRPr="006C1269">
              <w:rPr>
                <w:rFonts w:asciiTheme="minorHAnsi" w:hAnsiTheme="minorHAnsi" w:cstheme="minorHAnsi"/>
                <w:b w:val="0"/>
                <w:color w:val="FF0000"/>
              </w:rPr>
              <w:t>X</w:t>
            </w:r>
          </w:p>
        </w:tc>
      </w:tr>
      <w:tr w:rsidR="00A9288A" w:rsidRPr="00D52E27" w14:paraId="693C6D3F" w14:textId="77777777" w:rsidTr="00A9288A">
        <w:tc>
          <w:tcPr>
            <w:tcW w:w="1048" w:type="dxa"/>
          </w:tcPr>
          <w:p w14:paraId="57F9945C" w14:textId="4CC00AC8" w:rsidR="00A9288A" w:rsidRPr="00D52E27" w:rsidRDefault="00A9288A" w:rsidP="007B61BF">
            <w:pPr>
              <w:jc w:val="both"/>
              <w:rPr>
                <w:rFonts w:asciiTheme="minorHAnsi" w:hAnsiTheme="minorHAnsi" w:cstheme="minorHAnsi"/>
                <w:b w:val="0"/>
              </w:rPr>
            </w:pPr>
            <w:r w:rsidRPr="00D52E27">
              <w:rPr>
                <w:rFonts w:asciiTheme="minorHAnsi" w:hAnsiTheme="minorHAnsi" w:cstheme="minorHAnsi"/>
                <w:b w:val="0"/>
              </w:rPr>
              <w:t>Balıklar</w:t>
            </w:r>
          </w:p>
        </w:tc>
        <w:tc>
          <w:tcPr>
            <w:tcW w:w="1048" w:type="dxa"/>
          </w:tcPr>
          <w:p w14:paraId="1CBD6F5B" w14:textId="77777777" w:rsidR="00A9288A" w:rsidRPr="006C1269" w:rsidRDefault="00A9288A" w:rsidP="003D562B">
            <w:pPr>
              <w:jc w:val="center"/>
              <w:rPr>
                <w:rFonts w:asciiTheme="minorHAnsi" w:hAnsiTheme="minorHAnsi" w:cstheme="minorHAnsi"/>
                <w:b w:val="0"/>
                <w:color w:val="FF0000"/>
              </w:rPr>
            </w:pPr>
          </w:p>
        </w:tc>
        <w:tc>
          <w:tcPr>
            <w:tcW w:w="1049" w:type="dxa"/>
          </w:tcPr>
          <w:p w14:paraId="2A65B90C" w14:textId="0D2B25D5" w:rsidR="00A9288A" w:rsidRPr="006C1269" w:rsidRDefault="003D562B" w:rsidP="003D562B">
            <w:pPr>
              <w:jc w:val="center"/>
              <w:rPr>
                <w:rFonts w:asciiTheme="minorHAnsi" w:hAnsiTheme="minorHAnsi" w:cstheme="minorHAnsi"/>
                <w:b w:val="0"/>
                <w:color w:val="FF0000"/>
              </w:rPr>
            </w:pPr>
            <w:r w:rsidRPr="006C1269">
              <w:rPr>
                <w:rFonts w:asciiTheme="minorHAnsi" w:hAnsiTheme="minorHAnsi" w:cstheme="minorHAnsi"/>
                <w:b w:val="0"/>
                <w:color w:val="FF0000"/>
              </w:rPr>
              <w:t>X</w:t>
            </w:r>
          </w:p>
        </w:tc>
        <w:tc>
          <w:tcPr>
            <w:tcW w:w="1049" w:type="dxa"/>
          </w:tcPr>
          <w:p w14:paraId="1B78C3AC" w14:textId="77777777" w:rsidR="00A9288A" w:rsidRPr="006C1269" w:rsidRDefault="00A9288A" w:rsidP="003D562B">
            <w:pPr>
              <w:jc w:val="center"/>
              <w:rPr>
                <w:rFonts w:asciiTheme="minorHAnsi" w:hAnsiTheme="minorHAnsi" w:cstheme="minorHAnsi"/>
                <w:b w:val="0"/>
                <w:color w:val="FF0000"/>
              </w:rPr>
            </w:pPr>
          </w:p>
        </w:tc>
        <w:tc>
          <w:tcPr>
            <w:tcW w:w="1049" w:type="dxa"/>
          </w:tcPr>
          <w:p w14:paraId="02F76DD0" w14:textId="77777777" w:rsidR="00A9288A" w:rsidRPr="006C1269" w:rsidRDefault="00A9288A" w:rsidP="003D562B">
            <w:pPr>
              <w:jc w:val="center"/>
              <w:rPr>
                <w:rFonts w:asciiTheme="minorHAnsi" w:hAnsiTheme="minorHAnsi" w:cstheme="minorHAnsi"/>
                <w:b w:val="0"/>
                <w:color w:val="FF0000"/>
              </w:rPr>
            </w:pPr>
          </w:p>
        </w:tc>
      </w:tr>
      <w:tr w:rsidR="00A9288A" w:rsidRPr="00D52E27" w14:paraId="7762190C" w14:textId="77777777" w:rsidTr="00A9288A">
        <w:tc>
          <w:tcPr>
            <w:tcW w:w="1048" w:type="dxa"/>
          </w:tcPr>
          <w:p w14:paraId="585BC23E" w14:textId="4621D633" w:rsidR="00A9288A" w:rsidRPr="00D52E27" w:rsidRDefault="00A9288A" w:rsidP="007B61BF">
            <w:pPr>
              <w:jc w:val="both"/>
              <w:rPr>
                <w:rFonts w:asciiTheme="minorHAnsi" w:hAnsiTheme="minorHAnsi" w:cstheme="minorHAnsi"/>
                <w:b w:val="0"/>
              </w:rPr>
            </w:pPr>
            <w:r w:rsidRPr="00D52E27">
              <w:rPr>
                <w:rFonts w:asciiTheme="minorHAnsi" w:hAnsiTheme="minorHAnsi" w:cstheme="minorHAnsi"/>
                <w:b w:val="0"/>
              </w:rPr>
              <w:t>Oksijen</w:t>
            </w:r>
          </w:p>
        </w:tc>
        <w:tc>
          <w:tcPr>
            <w:tcW w:w="1048" w:type="dxa"/>
          </w:tcPr>
          <w:p w14:paraId="5337B391" w14:textId="77777777" w:rsidR="00A9288A" w:rsidRPr="006C1269" w:rsidRDefault="00A9288A" w:rsidP="003D562B">
            <w:pPr>
              <w:jc w:val="center"/>
              <w:rPr>
                <w:rFonts w:asciiTheme="minorHAnsi" w:hAnsiTheme="minorHAnsi" w:cstheme="minorHAnsi"/>
                <w:b w:val="0"/>
                <w:color w:val="FF0000"/>
              </w:rPr>
            </w:pPr>
          </w:p>
        </w:tc>
        <w:tc>
          <w:tcPr>
            <w:tcW w:w="1049" w:type="dxa"/>
          </w:tcPr>
          <w:p w14:paraId="1AF0A2DC" w14:textId="77777777" w:rsidR="00A9288A" w:rsidRPr="006C1269" w:rsidRDefault="00A9288A" w:rsidP="003D562B">
            <w:pPr>
              <w:jc w:val="center"/>
              <w:rPr>
                <w:rFonts w:asciiTheme="minorHAnsi" w:hAnsiTheme="minorHAnsi" w:cstheme="minorHAnsi"/>
                <w:b w:val="0"/>
                <w:color w:val="FF0000"/>
              </w:rPr>
            </w:pPr>
          </w:p>
        </w:tc>
        <w:tc>
          <w:tcPr>
            <w:tcW w:w="1049" w:type="dxa"/>
          </w:tcPr>
          <w:p w14:paraId="1CA49BF4" w14:textId="4B57158D" w:rsidR="00A9288A" w:rsidRPr="006C1269" w:rsidRDefault="003D562B" w:rsidP="003D562B">
            <w:pPr>
              <w:jc w:val="center"/>
              <w:rPr>
                <w:rFonts w:asciiTheme="minorHAnsi" w:hAnsiTheme="minorHAnsi" w:cstheme="minorHAnsi"/>
                <w:b w:val="0"/>
                <w:color w:val="FF0000"/>
              </w:rPr>
            </w:pPr>
            <w:r w:rsidRPr="006C1269">
              <w:rPr>
                <w:rFonts w:asciiTheme="minorHAnsi" w:hAnsiTheme="minorHAnsi" w:cstheme="minorHAnsi"/>
                <w:b w:val="0"/>
                <w:color w:val="FF0000"/>
              </w:rPr>
              <w:t>X</w:t>
            </w:r>
          </w:p>
        </w:tc>
        <w:tc>
          <w:tcPr>
            <w:tcW w:w="1049" w:type="dxa"/>
          </w:tcPr>
          <w:p w14:paraId="71FFA4CC" w14:textId="77777777" w:rsidR="00A9288A" w:rsidRPr="006C1269" w:rsidRDefault="00A9288A" w:rsidP="003D562B">
            <w:pPr>
              <w:jc w:val="center"/>
              <w:rPr>
                <w:rFonts w:asciiTheme="minorHAnsi" w:hAnsiTheme="minorHAnsi" w:cstheme="minorHAnsi"/>
                <w:b w:val="0"/>
                <w:color w:val="FF0000"/>
              </w:rPr>
            </w:pPr>
          </w:p>
        </w:tc>
      </w:tr>
    </w:tbl>
    <w:p w14:paraId="37D12CF3" w14:textId="77777777" w:rsidR="00622313" w:rsidRPr="00D52E27" w:rsidRDefault="00622313" w:rsidP="00622313">
      <w:pPr>
        <w:tabs>
          <w:tab w:val="left" w:pos="2025"/>
          <w:tab w:val="left" w:pos="3810"/>
        </w:tabs>
        <w:jc w:val="both"/>
        <w:rPr>
          <w:rFonts w:asciiTheme="minorHAnsi" w:hAnsiTheme="minorHAnsi" w:cstheme="minorHAnsi"/>
        </w:rPr>
      </w:pPr>
    </w:p>
    <w:p w14:paraId="6EB6456F" w14:textId="77777777" w:rsidR="00622313" w:rsidRPr="00D52E27" w:rsidRDefault="00622313" w:rsidP="00622313">
      <w:pPr>
        <w:pStyle w:val="ListeParagraf"/>
        <w:numPr>
          <w:ilvl w:val="0"/>
          <w:numId w:val="1"/>
        </w:numPr>
        <w:tabs>
          <w:tab w:val="left" w:pos="284"/>
        </w:tabs>
        <w:spacing w:line="360" w:lineRule="auto"/>
        <w:ind w:left="0" w:hanging="11"/>
        <w:jc w:val="both"/>
        <w:rPr>
          <w:rFonts w:asciiTheme="minorHAnsi" w:hAnsiTheme="minorHAnsi" w:cstheme="minorHAnsi"/>
          <w:bCs/>
        </w:rPr>
      </w:pPr>
      <w:r w:rsidRPr="00D52E27">
        <w:rPr>
          <w:rFonts w:asciiTheme="minorHAnsi" w:hAnsiTheme="minorHAnsi" w:cstheme="minorHAnsi"/>
          <w:bCs/>
        </w:rPr>
        <w:t xml:space="preserve">Aşağıdaki cümlelerde verilen boşlukları uygun ifadelerle tamamlayınız (2 x 5 = 10 p.)?  </w:t>
      </w:r>
    </w:p>
    <w:p w14:paraId="6192A763" w14:textId="04F86956" w:rsidR="00622313" w:rsidRPr="00D52E27" w:rsidRDefault="00622313" w:rsidP="00985195">
      <w:pPr>
        <w:pStyle w:val="Pa2"/>
        <w:spacing w:line="276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D52E27">
        <w:rPr>
          <w:rFonts w:asciiTheme="minorHAnsi" w:hAnsiTheme="minorHAnsi" w:cstheme="minorHAnsi"/>
          <w:sz w:val="20"/>
          <w:szCs w:val="20"/>
        </w:rPr>
        <w:t>a. Litosfer, Atmosfer ve Hidrosferdeki yaşamı kapsayan doğal ortam</w:t>
      </w:r>
      <w:r w:rsidR="008B2FD8" w:rsidRPr="00D52E27">
        <w:rPr>
          <w:rFonts w:asciiTheme="minorHAnsi" w:hAnsiTheme="minorHAnsi" w:cstheme="minorHAnsi"/>
          <w:sz w:val="20"/>
          <w:szCs w:val="20"/>
        </w:rPr>
        <w:t xml:space="preserve"> </w:t>
      </w:r>
      <w:r w:rsidR="006C1269" w:rsidRPr="006C1269">
        <w:rPr>
          <w:rFonts w:asciiTheme="minorHAnsi" w:hAnsiTheme="minorHAnsi" w:cstheme="minorHAnsi"/>
          <w:color w:val="FF0000"/>
          <w:sz w:val="20"/>
          <w:szCs w:val="20"/>
        </w:rPr>
        <w:t>Biyosfer</w:t>
      </w:r>
      <w:r w:rsidR="00EA1EB8" w:rsidRPr="00D52E27">
        <w:rPr>
          <w:rFonts w:asciiTheme="minorHAnsi" w:hAnsiTheme="minorHAnsi" w:cstheme="minorHAnsi"/>
          <w:sz w:val="20"/>
          <w:szCs w:val="20"/>
        </w:rPr>
        <w:t xml:space="preserve"> Denir.</w:t>
      </w:r>
    </w:p>
    <w:p w14:paraId="522C68BD" w14:textId="1BEF0A37" w:rsidR="00622313" w:rsidRPr="00D52E27" w:rsidRDefault="00622313" w:rsidP="00985195">
      <w:pPr>
        <w:pStyle w:val="Pa2"/>
        <w:spacing w:line="276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D52E27">
        <w:rPr>
          <w:rFonts w:asciiTheme="minorHAnsi" w:hAnsiTheme="minorHAnsi" w:cstheme="minorHAnsi"/>
          <w:sz w:val="20"/>
          <w:szCs w:val="20"/>
        </w:rPr>
        <w:t xml:space="preserve">b. Uzun süreli ve geniş alanlardaki atmosfer olaylarını inceleyen bilim dalı </w:t>
      </w:r>
      <w:r w:rsidR="006C1269">
        <w:rPr>
          <w:rFonts w:asciiTheme="minorHAnsi" w:hAnsiTheme="minorHAnsi" w:cstheme="minorHAnsi"/>
          <w:color w:val="FF0000"/>
          <w:sz w:val="20"/>
          <w:szCs w:val="20"/>
        </w:rPr>
        <w:t>Klimatoloji</w:t>
      </w:r>
    </w:p>
    <w:p w14:paraId="0CBB0A75" w14:textId="135A0504" w:rsidR="00622313" w:rsidRPr="00D52E27" w:rsidRDefault="00622313" w:rsidP="00985195">
      <w:pPr>
        <w:pStyle w:val="Pa2"/>
        <w:spacing w:line="276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D52E27">
        <w:rPr>
          <w:rFonts w:asciiTheme="minorHAnsi" w:hAnsiTheme="minorHAnsi" w:cstheme="minorHAnsi"/>
          <w:sz w:val="20"/>
          <w:szCs w:val="20"/>
        </w:rPr>
        <w:t xml:space="preserve">c. </w:t>
      </w:r>
      <w:proofErr w:type="spellStart"/>
      <w:r w:rsidR="006C1269" w:rsidRPr="006C1269">
        <w:rPr>
          <w:rFonts w:asciiTheme="minorHAnsi" w:hAnsiTheme="minorHAnsi" w:cstheme="minorHAnsi"/>
          <w:color w:val="FF0000"/>
          <w:sz w:val="20"/>
          <w:szCs w:val="20"/>
        </w:rPr>
        <w:t>Eratoshtenes</w:t>
      </w:r>
      <w:proofErr w:type="spellEnd"/>
      <w:r w:rsidR="00554CFA" w:rsidRPr="00D52E27">
        <w:rPr>
          <w:rFonts w:asciiTheme="minorHAnsi" w:hAnsiTheme="minorHAnsi" w:cstheme="minorHAnsi"/>
          <w:sz w:val="20"/>
          <w:szCs w:val="20"/>
        </w:rPr>
        <w:t xml:space="preserve"> Coğrafya terimini ilk kullanan kişidir.</w:t>
      </w:r>
      <w:r w:rsidRPr="00D52E27">
        <w:rPr>
          <w:rFonts w:asciiTheme="minorHAnsi" w:hAnsiTheme="minorHAnsi" w:cstheme="minorHAnsi"/>
          <w:sz w:val="20"/>
          <w:szCs w:val="20"/>
        </w:rPr>
        <w:t xml:space="preserve"> </w:t>
      </w:r>
    </w:p>
    <w:p w14:paraId="7E8CDE47" w14:textId="0BBDC0BD" w:rsidR="00622313" w:rsidRPr="00D52E27" w:rsidRDefault="00622313" w:rsidP="00985195">
      <w:pPr>
        <w:pStyle w:val="Pa2"/>
        <w:spacing w:line="276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D52E27">
        <w:rPr>
          <w:rFonts w:asciiTheme="minorHAnsi" w:hAnsiTheme="minorHAnsi" w:cstheme="minorHAnsi"/>
          <w:sz w:val="20"/>
          <w:szCs w:val="20"/>
        </w:rPr>
        <w:t xml:space="preserve">d. </w:t>
      </w:r>
      <w:r w:rsidR="006C1269" w:rsidRPr="006C1269">
        <w:rPr>
          <w:rFonts w:asciiTheme="minorHAnsi" w:hAnsiTheme="minorHAnsi" w:cstheme="minorHAnsi"/>
          <w:color w:val="FF0000"/>
          <w:sz w:val="20"/>
          <w:szCs w:val="20"/>
        </w:rPr>
        <w:t>Eksen Eğikliği</w:t>
      </w:r>
      <w:r w:rsidR="006C1269">
        <w:rPr>
          <w:rFonts w:asciiTheme="minorHAnsi" w:hAnsiTheme="minorHAnsi" w:cstheme="minorHAnsi"/>
          <w:sz w:val="20"/>
          <w:szCs w:val="20"/>
        </w:rPr>
        <w:t xml:space="preserve"> </w:t>
      </w:r>
      <w:r w:rsidRPr="00D52E27">
        <w:rPr>
          <w:rFonts w:asciiTheme="minorHAnsi" w:hAnsiTheme="minorHAnsi" w:cstheme="minorHAnsi"/>
          <w:sz w:val="20"/>
          <w:szCs w:val="20"/>
        </w:rPr>
        <w:t>olmasaydı mevsimler oluşmazdı.</w:t>
      </w:r>
    </w:p>
    <w:p w14:paraId="7D383756" w14:textId="60F49BCC" w:rsidR="00622313" w:rsidRPr="00D52E27" w:rsidRDefault="00622313" w:rsidP="001B0A96">
      <w:pPr>
        <w:pStyle w:val="Pa2"/>
        <w:spacing w:after="120" w:line="276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D52E27">
        <w:rPr>
          <w:rFonts w:asciiTheme="minorHAnsi" w:hAnsiTheme="minorHAnsi" w:cstheme="minorHAnsi"/>
          <w:sz w:val="20"/>
          <w:szCs w:val="20"/>
        </w:rPr>
        <w:t xml:space="preserve">e. </w:t>
      </w:r>
      <w:r w:rsidRPr="00D52E27">
        <w:rPr>
          <w:rFonts w:asciiTheme="minorHAnsi" w:hAnsiTheme="minorHAnsi" w:cstheme="minorHAnsi"/>
          <w:bCs/>
          <w:sz w:val="20"/>
          <w:szCs w:val="20"/>
        </w:rPr>
        <w:t>Dünyanın Güneş çevresinde takip ettiği düzlem</w:t>
      </w:r>
      <w:r w:rsidR="00554CFA" w:rsidRPr="00D52E27">
        <w:rPr>
          <w:rFonts w:asciiTheme="minorHAnsi" w:hAnsiTheme="minorHAnsi" w:cstheme="minorHAnsi"/>
          <w:bCs/>
          <w:sz w:val="20"/>
          <w:szCs w:val="20"/>
        </w:rPr>
        <w:t xml:space="preserve">e </w:t>
      </w:r>
      <w:r w:rsidR="006C1269" w:rsidRPr="006C1269">
        <w:rPr>
          <w:rFonts w:asciiTheme="minorHAnsi" w:hAnsiTheme="minorHAnsi" w:cstheme="minorHAnsi"/>
          <w:color w:val="FF0000"/>
          <w:sz w:val="20"/>
          <w:szCs w:val="20"/>
        </w:rPr>
        <w:t>Ekliptik</w:t>
      </w:r>
      <w:r w:rsidR="00554CFA" w:rsidRPr="00D52E27">
        <w:rPr>
          <w:rFonts w:asciiTheme="minorHAnsi" w:hAnsiTheme="minorHAnsi" w:cstheme="minorHAnsi"/>
          <w:sz w:val="20"/>
          <w:szCs w:val="20"/>
        </w:rPr>
        <w:t xml:space="preserve"> denir.</w:t>
      </w:r>
    </w:p>
    <w:p w14:paraId="2371AA22" w14:textId="77777777" w:rsidR="00622313" w:rsidRPr="00D52E27" w:rsidRDefault="00622313" w:rsidP="00622313">
      <w:pPr>
        <w:pStyle w:val="ListeParagraf"/>
        <w:numPr>
          <w:ilvl w:val="0"/>
          <w:numId w:val="1"/>
        </w:numPr>
        <w:tabs>
          <w:tab w:val="left" w:pos="284"/>
        </w:tabs>
        <w:spacing w:line="276" w:lineRule="auto"/>
        <w:ind w:left="0" w:firstLine="0"/>
        <w:jc w:val="both"/>
        <w:rPr>
          <w:rFonts w:asciiTheme="minorHAnsi" w:hAnsiTheme="minorHAnsi" w:cstheme="minorHAnsi"/>
          <w:bCs/>
        </w:rPr>
      </w:pPr>
      <w:r w:rsidRPr="00D52E27">
        <w:rPr>
          <w:rFonts w:asciiTheme="minorHAnsi" w:hAnsiTheme="minorHAnsi" w:cstheme="minorHAnsi"/>
          <w:bCs/>
        </w:rPr>
        <w:t xml:space="preserve">Aşağıda verilen cümlelerden doğru olanın yanına </w:t>
      </w:r>
      <w:r w:rsidRPr="00D52E27">
        <w:rPr>
          <w:rFonts w:asciiTheme="minorHAnsi" w:hAnsiTheme="minorHAnsi" w:cstheme="minorHAnsi"/>
        </w:rPr>
        <w:t>“D”</w:t>
      </w:r>
      <w:r w:rsidRPr="00D52E27">
        <w:rPr>
          <w:rFonts w:asciiTheme="minorHAnsi" w:hAnsiTheme="minorHAnsi" w:cstheme="minorHAnsi"/>
          <w:bCs/>
        </w:rPr>
        <w:t xml:space="preserve">, yanlış olanın yanına </w:t>
      </w:r>
      <w:r w:rsidRPr="00D52E27">
        <w:rPr>
          <w:rFonts w:asciiTheme="minorHAnsi" w:hAnsiTheme="minorHAnsi" w:cstheme="minorHAnsi"/>
        </w:rPr>
        <w:t xml:space="preserve">“Y” </w:t>
      </w:r>
      <w:r w:rsidRPr="00D52E27">
        <w:rPr>
          <w:rFonts w:asciiTheme="minorHAnsi" w:hAnsiTheme="minorHAnsi" w:cstheme="minorHAnsi"/>
          <w:bCs/>
        </w:rPr>
        <w:t xml:space="preserve">yazınız. (2 x 5 = 10 </w:t>
      </w:r>
      <w:proofErr w:type="gramStart"/>
      <w:r w:rsidRPr="00D52E27">
        <w:rPr>
          <w:rFonts w:asciiTheme="minorHAnsi" w:hAnsiTheme="minorHAnsi" w:cstheme="minorHAnsi"/>
          <w:bCs/>
        </w:rPr>
        <w:t>puan )</w:t>
      </w:r>
      <w:proofErr w:type="gramEnd"/>
      <w:r w:rsidRPr="00D52E27">
        <w:rPr>
          <w:rFonts w:asciiTheme="minorHAnsi" w:hAnsiTheme="minorHAnsi" w:cstheme="minorHAnsi"/>
          <w:bCs/>
        </w:rPr>
        <w:t xml:space="preserve">. </w:t>
      </w:r>
    </w:p>
    <w:p w14:paraId="2ADEC02C" w14:textId="2309DC5E" w:rsidR="00622313" w:rsidRPr="00D52E27" w:rsidRDefault="00622313" w:rsidP="001B0A96">
      <w:pPr>
        <w:pStyle w:val="Pa2"/>
        <w:spacing w:line="276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D52E27">
        <w:rPr>
          <w:rFonts w:asciiTheme="minorHAnsi" w:hAnsiTheme="minorHAnsi" w:cstheme="minorHAnsi"/>
          <w:sz w:val="20"/>
          <w:szCs w:val="20"/>
        </w:rPr>
        <w:t xml:space="preserve">a. Biyosfer, Cansız doğal ortamları </w:t>
      </w:r>
      <w:proofErr w:type="gramStart"/>
      <w:r w:rsidRPr="00D52E27">
        <w:rPr>
          <w:rFonts w:asciiTheme="minorHAnsi" w:hAnsiTheme="minorHAnsi" w:cstheme="minorHAnsi"/>
          <w:sz w:val="20"/>
          <w:szCs w:val="20"/>
        </w:rPr>
        <w:t>inceler  (</w:t>
      </w:r>
      <w:proofErr w:type="gramEnd"/>
      <w:r w:rsidRPr="00D52E27">
        <w:rPr>
          <w:rFonts w:asciiTheme="minorHAnsi" w:hAnsiTheme="minorHAnsi" w:cstheme="minorHAnsi"/>
          <w:sz w:val="20"/>
          <w:szCs w:val="20"/>
        </w:rPr>
        <w:t xml:space="preserve">  </w:t>
      </w:r>
      <w:r w:rsidR="006C1269" w:rsidRPr="006C1269">
        <w:rPr>
          <w:rFonts w:asciiTheme="minorHAnsi" w:hAnsiTheme="minorHAnsi" w:cstheme="minorHAnsi"/>
          <w:color w:val="FF0000"/>
          <w:sz w:val="20"/>
          <w:szCs w:val="20"/>
        </w:rPr>
        <w:t>Y</w:t>
      </w:r>
      <w:r w:rsidR="00985195" w:rsidRPr="00D52E27">
        <w:rPr>
          <w:rFonts w:asciiTheme="minorHAnsi" w:hAnsiTheme="minorHAnsi" w:cstheme="minorHAnsi"/>
          <w:sz w:val="20"/>
          <w:szCs w:val="20"/>
        </w:rPr>
        <w:t xml:space="preserve"> </w:t>
      </w:r>
      <w:r w:rsidRPr="00D52E27">
        <w:rPr>
          <w:rFonts w:asciiTheme="minorHAnsi" w:hAnsiTheme="minorHAnsi" w:cstheme="minorHAnsi"/>
          <w:sz w:val="20"/>
          <w:szCs w:val="20"/>
        </w:rPr>
        <w:t xml:space="preserve">). </w:t>
      </w:r>
    </w:p>
    <w:p w14:paraId="3E7F0F35" w14:textId="58FB0C3E" w:rsidR="00622313" w:rsidRPr="00D52E27" w:rsidRDefault="00622313" w:rsidP="001B0A96">
      <w:pPr>
        <w:pStyle w:val="Pa2"/>
        <w:spacing w:line="276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D52E27">
        <w:rPr>
          <w:rFonts w:asciiTheme="minorHAnsi" w:hAnsiTheme="minorHAnsi" w:cstheme="minorHAnsi"/>
          <w:sz w:val="20"/>
          <w:szCs w:val="20"/>
        </w:rPr>
        <w:t>b.</w:t>
      </w:r>
      <w:r w:rsidR="005602A3">
        <w:rPr>
          <w:rFonts w:asciiTheme="minorHAnsi" w:hAnsiTheme="minorHAnsi" w:cstheme="minorHAnsi"/>
          <w:sz w:val="20"/>
          <w:szCs w:val="20"/>
        </w:rPr>
        <w:t xml:space="preserve"> </w:t>
      </w:r>
      <w:r w:rsidRPr="00D52E27">
        <w:rPr>
          <w:rFonts w:asciiTheme="minorHAnsi" w:hAnsiTheme="minorHAnsi" w:cstheme="minorHAnsi"/>
          <w:sz w:val="20"/>
          <w:szCs w:val="20"/>
        </w:rPr>
        <w:t>Ekvator yarı çapı kutuplar yarı çapından kısadır (</w:t>
      </w:r>
      <w:proofErr w:type="gramStart"/>
      <w:r w:rsidR="006C1269" w:rsidRPr="006C1269">
        <w:rPr>
          <w:rFonts w:asciiTheme="minorHAnsi" w:hAnsiTheme="minorHAnsi" w:cstheme="minorHAnsi"/>
          <w:color w:val="FF0000"/>
          <w:sz w:val="20"/>
          <w:szCs w:val="20"/>
        </w:rPr>
        <w:t>Y</w:t>
      </w:r>
      <w:r w:rsidRPr="00D52E27">
        <w:rPr>
          <w:rFonts w:asciiTheme="minorHAnsi" w:hAnsiTheme="minorHAnsi" w:cstheme="minorHAnsi"/>
          <w:sz w:val="20"/>
          <w:szCs w:val="20"/>
        </w:rPr>
        <w:t xml:space="preserve">  )</w:t>
      </w:r>
      <w:proofErr w:type="gramEnd"/>
      <w:r w:rsidRPr="00D52E27">
        <w:rPr>
          <w:rFonts w:asciiTheme="minorHAnsi" w:hAnsiTheme="minorHAnsi" w:cstheme="minorHAnsi"/>
          <w:sz w:val="20"/>
          <w:szCs w:val="20"/>
        </w:rPr>
        <w:t xml:space="preserve">. </w:t>
      </w:r>
    </w:p>
    <w:p w14:paraId="2B773913" w14:textId="637E215C" w:rsidR="00622313" w:rsidRPr="00D52E27" w:rsidRDefault="00622313" w:rsidP="001B0A96">
      <w:pPr>
        <w:pStyle w:val="Pa2"/>
        <w:spacing w:line="276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D52E27">
        <w:rPr>
          <w:rFonts w:asciiTheme="minorHAnsi" w:hAnsiTheme="minorHAnsi" w:cstheme="minorHAnsi"/>
          <w:sz w:val="20"/>
          <w:szCs w:val="20"/>
        </w:rPr>
        <w:t>c. 21 Haziranda Kuzey Yarımkürede gölge boyu en kısa olur</w:t>
      </w:r>
      <w:r w:rsidR="00FF7DD6" w:rsidRPr="00D52E27">
        <w:rPr>
          <w:rFonts w:asciiTheme="minorHAnsi" w:hAnsiTheme="minorHAnsi" w:cstheme="minorHAnsi"/>
          <w:sz w:val="20"/>
          <w:szCs w:val="20"/>
        </w:rPr>
        <w:t xml:space="preserve"> </w:t>
      </w:r>
      <w:r w:rsidRPr="00D52E27">
        <w:rPr>
          <w:rFonts w:asciiTheme="minorHAnsi" w:hAnsiTheme="minorHAnsi" w:cstheme="minorHAnsi"/>
          <w:sz w:val="20"/>
          <w:szCs w:val="20"/>
        </w:rPr>
        <w:t>(</w:t>
      </w:r>
      <w:proofErr w:type="gramStart"/>
      <w:r w:rsidR="006C1269">
        <w:rPr>
          <w:rFonts w:asciiTheme="minorHAnsi" w:hAnsiTheme="minorHAnsi" w:cstheme="minorHAnsi"/>
          <w:color w:val="FF0000"/>
          <w:sz w:val="20"/>
          <w:szCs w:val="20"/>
        </w:rPr>
        <w:t>D</w:t>
      </w:r>
      <w:r w:rsidR="00985195" w:rsidRPr="00D52E27">
        <w:rPr>
          <w:rFonts w:asciiTheme="minorHAnsi" w:hAnsiTheme="minorHAnsi" w:cstheme="minorHAnsi"/>
          <w:sz w:val="20"/>
          <w:szCs w:val="20"/>
        </w:rPr>
        <w:t xml:space="preserve"> </w:t>
      </w:r>
      <w:r w:rsidRPr="00D52E27">
        <w:rPr>
          <w:rFonts w:asciiTheme="minorHAnsi" w:hAnsiTheme="minorHAnsi" w:cstheme="minorHAnsi"/>
          <w:sz w:val="20"/>
          <w:szCs w:val="20"/>
        </w:rPr>
        <w:t>)</w:t>
      </w:r>
      <w:proofErr w:type="gramEnd"/>
      <w:r w:rsidRPr="00D52E27">
        <w:rPr>
          <w:rFonts w:asciiTheme="minorHAnsi" w:hAnsiTheme="minorHAnsi" w:cstheme="minorHAnsi"/>
          <w:sz w:val="20"/>
          <w:szCs w:val="20"/>
        </w:rPr>
        <w:t xml:space="preserve"> </w:t>
      </w:r>
    </w:p>
    <w:p w14:paraId="17D5590F" w14:textId="76861E63" w:rsidR="00622313" w:rsidRPr="00D52E27" w:rsidRDefault="00622313" w:rsidP="006C1269">
      <w:pPr>
        <w:pStyle w:val="Pa2"/>
        <w:spacing w:line="276" w:lineRule="auto"/>
        <w:rPr>
          <w:rFonts w:asciiTheme="minorHAnsi" w:hAnsiTheme="minorHAnsi" w:cstheme="minorHAnsi"/>
          <w:sz w:val="20"/>
          <w:szCs w:val="20"/>
        </w:rPr>
      </w:pPr>
      <w:r w:rsidRPr="00D52E27">
        <w:rPr>
          <w:rFonts w:asciiTheme="minorHAnsi" w:hAnsiTheme="minorHAnsi" w:cstheme="minorHAnsi"/>
          <w:sz w:val="20"/>
          <w:szCs w:val="20"/>
        </w:rPr>
        <w:t xml:space="preserve">d. Merkür, Güneş en yakın gezegendir </w:t>
      </w:r>
      <w:proofErr w:type="gramStart"/>
      <w:r w:rsidRPr="00D52E27">
        <w:rPr>
          <w:rFonts w:asciiTheme="minorHAnsi" w:hAnsiTheme="minorHAnsi" w:cstheme="minorHAnsi"/>
          <w:sz w:val="20"/>
          <w:szCs w:val="20"/>
        </w:rPr>
        <w:t xml:space="preserve">(  </w:t>
      </w:r>
      <w:r w:rsidR="006C1269">
        <w:rPr>
          <w:rFonts w:asciiTheme="minorHAnsi" w:hAnsiTheme="minorHAnsi" w:cstheme="minorHAnsi"/>
          <w:color w:val="FF0000"/>
          <w:sz w:val="20"/>
          <w:szCs w:val="20"/>
        </w:rPr>
        <w:t>D</w:t>
      </w:r>
      <w:proofErr w:type="gramEnd"/>
      <w:r w:rsidRPr="00D52E27">
        <w:rPr>
          <w:rFonts w:asciiTheme="minorHAnsi" w:hAnsiTheme="minorHAnsi" w:cstheme="minorHAnsi"/>
          <w:sz w:val="20"/>
          <w:szCs w:val="20"/>
        </w:rPr>
        <w:t xml:space="preserve">  ). </w:t>
      </w:r>
    </w:p>
    <w:p w14:paraId="6EC64F0A" w14:textId="5087B516" w:rsidR="00622313" w:rsidRPr="00D52E27" w:rsidRDefault="00622313" w:rsidP="001B0A96">
      <w:pPr>
        <w:tabs>
          <w:tab w:val="left" w:pos="3000"/>
        </w:tabs>
        <w:spacing w:after="120" w:line="276" w:lineRule="auto"/>
        <w:jc w:val="both"/>
        <w:rPr>
          <w:rFonts w:asciiTheme="minorHAnsi" w:hAnsiTheme="minorHAnsi" w:cstheme="minorHAnsi"/>
          <w:b w:val="0"/>
        </w:rPr>
      </w:pPr>
      <w:r w:rsidRPr="00D52E27">
        <w:rPr>
          <w:rFonts w:asciiTheme="minorHAnsi" w:hAnsiTheme="minorHAnsi" w:cstheme="minorHAnsi"/>
          <w:b w:val="0"/>
        </w:rPr>
        <w:t>e.</w:t>
      </w:r>
      <w:r w:rsidR="005602A3">
        <w:rPr>
          <w:rFonts w:asciiTheme="minorHAnsi" w:hAnsiTheme="minorHAnsi" w:cstheme="minorHAnsi"/>
          <w:b w:val="0"/>
        </w:rPr>
        <w:t xml:space="preserve"> </w:t>
      </w:r>
      <w:r w:rsidRPr="00D52E27">
        <w:rPr>
          <w:rFonts w:asciiTheme="minorHAnsi" w:hAnsiTheme="minorHAnsi" w:cstheme="minorHAnsi"/>
          <w:b w:val="0"/>
        </w:rPr>
        <w:t xml:space="preserve">Oğlak Dönencesi Güney Yarımkürede yar alır </w:t>
      </w:r>
      <w:proofErr w:type="gramStart"/>
      <w:r w:rsidRPr="00D52E27">
        <w:rPr>
          <w:rFonts w:asciiTheme="minorHAnsi" w:hAnsiTheme="minorHAnsi" w:cstheme="minorHAnsi"/>
          <w:b w:val="0"/>
        </w:rPr>
        <w:t>(</w:t>
      </w:r>
      <w:r w:rsidR="006C1269">
        <w:rPr>
          <w:rFonts w:asciiTheme="minorHAnsi" w:hAnsiTheme="minorHAnsi" w:cstheme="minorHAnsi"/>
          <w:b w:val="0"/>
        </w:rPr>
        <w:t xml:space="preserve"> </w:t>
      </w:r>
      <w:r w:rsidR="006C1269">
        <w:rPr>
          <w:rFonts w:asciiTheme="minorHAnsi" w:hAnsiTheme="minorHAnsi" w:cstheme="minorHAnsi"/>
          <w:color w:val="FF0000"/>
        </w:rPr>
        <w:t>D</w:t>
      </w:r>
      <w:proofErr w:type="gramEnd"/>
      <w:r w:rsidRPr="00D52E27">
        <w:rPr>
          <w:rFonts w:asciiTheme="minorHAnsi" w:hAnsiTheme="minorHAnsi" w:cstheme="minorHAnsi"/>
          <w:b w:val="0"/>
        </w:rPr>
        <w:t xml:space="preserve"> ).</w:t>
      </w:r>
    </w:p>
    <w:p w14:paraId="441B2A3B" w14:textId="77777777" w:rsidR="00443B97" w:rsidRDefault="00443B97" w:rsidP="00622313">
      <w:pPr>
        <w:tabs>
          <w:tab w:val="left" w:pos="2025"/>
          <w:tab w:val="left" w:pos="3810"/>
        </w:tabs>
        <w:jc w:val="both"/>
        <w:rPr>
          <w:rFonts w:asciiTheme="minorHAnsi" w:hAnsiTheme="minorHAnsi" w:cstheme="minorHAnsi"/>
        </w:rPr>
      </w:pPr>
    </w:p>
    <w:p w14:paraId="2F1DA586" w14:textId="6A69D0E6" w:rsidR="00622313" w:rsidRDefault="00622313" w:rsidP="00A04FF2">
      <w:pPr>
        <w:pStyle w:val="ListeParagraf"/>
        <w:numPr>
          <w:ilvl w:val="0"/>
          <w:numId w:val="1"/>
        </w:numPr>
        <w:tabs>
          <w:tab w:val="left" w:pos="284"/>
        </w:tabs>
        <w:ind w:left="0" w:firstLine="0"/>
        <w:jc w:val="both"/>
        <w:rPr>
          <w:rFonts w:asciiTheme="minorHAnsi" w:hAnsiTheme="minorHAnsi" w:cstheme="minorHAnsi"/>
        </w:rPr>
      </w:pPr>
      <w:r w:rsidRPr="00D52E27">
        <w:rPr>
          <w:rFonts w:asciiTheme="minorHAnsi" w:hAnsiTheme="minorHAnsi" w:cstheme="minorHAnsi"/>
        </w:rPr>
        <w:t>Aşağıdaki kavram haritasında boş bırakılan alanları uygun ifadelerle tamamlayınız (1x8=8 p.)?</w:t>
      </w:r>
    </w:p>
    <w:p w14:paraId="78800236" w14:textId="3AB42F0D" w:rsidR="00C62392" w:rsidRDefault="00C62392" w:rsidP="00C62392">
      <w:pPr>
        <w:tabs>
          <w:tab w:val="left" w:pos="284"/>
        </w:tabs>
        <w:spacing w:after="200" w:line="276" w:lineRule="auto"/>
        <w:jc w:val="both"/>
        <w:rPr>
          <w:rFonts w:asciiTheme="minorHAnsi" w:hAnsiTheme="minorHAnsi" w:cstheme="minorHAnsi"/>
        </w:rPr>
      </w:pPr>
      <w:r w:rsidRPr="00D52E27">
        <w:rPr>
          <w:rFonts w:asciiTheme="minorHAnsi" w:hAnsiTheme="minorHAnsi" w:cstheme="minorHAnsi"/>
          <w:noProof/>
        </w:rPr>
        <w:drawing>
          <wp:inline distT="0" distB="0" distL="0" distR="0" wp14:anchorId="2D7DE243" wp14:editId="2C640223">
            <wp:extent cx="3240405" cy="2463082"/>
            <wp:effectExtent l="0" t="57150" r="0" b="52070"/>
            <wp:docPr id="5" name="Diyagram 5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1" r:lo="rId12" r:qs="rId13" r:cs="rId14"/>
              </a:graphicData>
            </a:graphic>
          </wp:inline>
        </w:drawing>
      </w:r>
    </w:p>
    <w:p w14:paraId="08CA013E" w14:textId="163388CE" w:rsidR="00A04FF2" w:rsidRPr="00D52E27" w:rsidRDefault="00A04FF2" w:rsidP="00A04FF2">
      <w:pPr>
        <w:pStyle w:val="ListeParagraf"/>
        <w:numPr>
          <w:ilvl w:val="0"/>
          <w:numId w:val="1"/>
        </w:numPr>
        <w:tabs>
          <w:tab w:val="left" w:pos="284"/>
        </w:tabs>
        <w:ind w:left="0" w:firstLine="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lastRenderedPageBreak/>
        <w:t xml:space="preserve">Dünyanın şekli </w:t>
      </w:r>
      <w:proofErr w:type="spellStart"/>
      <w:r>
        <w:rPr>
          <w:rFonts w:asciiTheme="minorHAnsi" w:hAnsiTheme="minorHAnsi" w:cstheme="minorHAnsi"/>
        </w:rPr>
        <w:t>Geoid</w:t>
      </w:r>
      <w:proofErr w:type="spellEnd"/>
      <w:r>
        <w:rPr>
          <w:rFonts w:asciiTheme="minorHAnsi" w:hAnsiTheme="minorHAnsi" w:cstheme="minorHAnsi"/>
        </w:rPr>
        <w:t xml:space="preserve"> yerine tam bir daire (küre) şeklinde olsaydı nasıl değişiklikler gerçekleşirdi</w:t>
      </w:r>
      <w:r w:rsidRPr="00D52E27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>maddeler halinde yazınız (2x5</w:t>
      </w:r>
      <w:r w:rsidRPr="00D52E27">
        <w:rPr>
          <w:rFonts w:asciiTheme="minorHAnsi" w:hAnsiTheme="minorHAnsi" w:cstheme="minorHAnsi"/>
        </w:rPr>
        <w:t>=</w:t>
      </w:r>
      <w:r>
        <w:rPr>
          <w:rFonts w:asciiTheme="minorHAnsi" w:hAnsiTheme="minorHAnsi" w:cstheme="minorHAnsi"/>
        </w:rPr>
        <w:t>10</w:t>
      </w:r>
      <w:r w:rsidRPr="00D52E27">
        <w:rPr>
          <w:rFonts w:asciiTheme="minorHAnsi" w:hAnsiTheme="minorHAnsi" w:cstheme="minorHAnsi"/>
        </w:rPr>
        <w:t xml:space="preserve"> p.)? </w:t>
      </w:r>
    </w:p>
    <w:p w14:paraId="489E589A" w14:textId="77777777" w:rsidR="00A04FF2" w:rsidRPr="00D52E27" w:rsidRDefault="00A04FF2" w:rsidP="00A04FF2">
      <w:pPr>
        <w:tabs>
          <w:tab w:val="left" w:pos="2025"/>
          <w:tab w:val="left" w:pos="3810"/>
        </w:tabs>
        <w:jc w:val="center"/>
        <w:rPr>
          <w:rFonts w:asciiTheme="minorHAnsi" w:hAnsiTheme="minorHAnsi" w:cstheme="minorHAnsi"/>
        </w:rPr>
      </w:pPr>
    </w:p>
    <w:p w14:paraId="7DB9E4CF" w14:textId="59CCCD22" w:rsidR="00A04FF2" w:rsidRPr="00FD20FF" w:rsidRDefault="00FD20FF" w:rsidP="00FD20FF">
      <w:pPr>
        <w:pStyle w:val="ListeParagraf"/>
        <w:numPr>
          <w:ilvl w:val="0"/>
          <w:numId w:val="4"/>
        </w:numPr>
        <w:tabs>
          <w:tab w:val="left" w:pos="2025"/>
          <w:tab w:val="left" w:pos="3810"/>
        </w:tabs>
        <w:spacing w:line="480" w:lineRule="auto"/>
        <w:jc w:val="both"/>
        <w:rPr>
          <w:rFonts w:asciiTheme="minorHAnsi" w:hAnsiTheme="minorHAnsi" w:cstheme="minorHAnsi"/>
          <w:b w:val="0"/>
          <w:color w:val="FF0000"/>
        </w:rPr>
      </w:pPr>
      <w:r w:rsidRPr="00FD20FF">
        <w:rPr>
          <w:rFonts w:asciiTheme="minorHAnsi" w:hAnsiTheme="minorHAnsi" w:cstheme="minorHAnsi"/>
          <w:b w:val="0"/>
          <w:color w:val="FF0000"/>
        </w:rPr>
        <w:t>Yerçekimi her yerde eşit olurdu</w:t>
      </w:r>
      <w:r w:rsidR="00A92421">
        <w:rPr>
          <w:rFonts w:asciiTheme="minorHAnsi" w:hAnsiTheme="minorHAnsi" w:cstheme="minorHAnsi"/>
          <w:b w:val="0"/>
          <w:color w:val="FF0000"/>
        </w:rPr>
        <w:t>.</w:t>
      </w:r>
    </w:p>
    <w:p w14:paraId="5F8BC35F" w14:textId="20E66F8A" w:rsidR="00A04FF2" w:rsidRPr="00FD20FF" w:rsidRDefault="00FD20FF" w:rsidP="00FD20FF">
      <w:pPr>
        <w:pStyle w:val="ListeParagraf"/>
        <w:numPr>
          <w:ilvl w:val="0"/>
          <w:numId w:val="4"/>
        </w:numPr>
        <w:tabs>
          <w:tab w:val="left" w:pos="2025"/>
          <w:tab w:val="left" w:pos="3810"/>
        </w:tabs>
        <w:spacing w:line="480" w:lineRule="auto"/>
        <w:jc w:val="both"/>
        <w:rPr>
          <w:rFonts w:asciiTheme="minorHAnsi" w:hAnsiTheme="minorHAnsi" w:cstheme="minorHAnsi"/>
          <w:b w:val="0"/>
          <w:color w:val="FF0000"/>
        </w:rPr>
      </w:pPr>
      <w:r w:rsidRPr="00FD20FF">
        <w:rPr>
          <w:rFonts w:asciiTheme="minorHAnsi" w:hAnsiTheme="minorHAnsi" w:cstheme="minorHAnsi"/>
          <w:b w:val="0"/>
          <w:color w:val="FF0000"/>
        </w:rPr>
        <w:t>Kutup yarı çapı ve Ekvator yarı çapı eşit olurdu</w:t>
      </w:r>
      <w:r w:rsidR="00A92421">
        <w:rPr>
          <w:rFonts w:asciiTheme="minorHAnsi" w:hAnsiTheme="minorHAnsi" w:cstheme="minorHAnsi"/>
          <w:b w:val="0"/>
          <w:color w:val="FF0000"/>
        </w:rPr>
        <w:t>.</w:t>
      </w:r>
    </w:p>
    <w:p w14:paraId="0FD2FC31" w14:textId="5902C1AC" w:rsidR="00A04FF2" w:rsidRPr="00FD20FF" w:rsidRDefault="00FD20FF" w:rsidP="00FD20FF">
      <w:pPr>
        <w:pStyle w:val="ListeParagraf"/>
        <w:numPr>
          <w:ilvl w:val="0"/>
          <w:numId w:val="4"/>
        </w:numPr>
        <w:tabs>
          <w:tab w:val="left" w:pos="2025"/>
          <w:tab w:val="left" w:pos="3810"/>
        </w:tabs>
        <w:spacing w:line="480" w:lineRule="auto"/>
        <w:jc w:val="both"/>
        <w:rPr>
          <w:rFonts w:asciiTheme="minorHAnsi" w:hAnsiTheme="minorHAnsi" w:cstheme="minorHAnsi"/>
          <w:b w:val="0"/>
          <w:color w:val="FF0000"/>
        </w:rPr>
      </w:pPr>
      <w:r w:rsidRPr="00FD20FF">
        <w:rPr>
          <w:rFonts w:asciiTheme="minorHAnsi" w:hAnsiTheme="minorHAnsi" w:cstheme="minorHAnsi"/>
          <w:b w:val="0"/>
          <w:color w:val="FF0000"/>
        </w:rPr>
        <w:t>Ekvator çevresi ve Kutup Çevresinin uzunlukları eşit olurdu</w:t>
      </w:r>
      <w:r w:rsidR="00A92421">
        <w:rPr>
          <w:rFonts w:asciiTheme="minorHAnsi" w:hAnsiTheme="minorHAnsi" w:cstheme="minorHAnsi"/>
          <w:b w:val="0"/>
          <w:color w:val="FF0000"/>
        </w:rPr>
        <w:t>.</w:t>
      </w:r>
    </w:p>
    <w:p w14:paraId="2C218DC3" w14:textId="5B1BEA92" w:rsidR="00A04FF2" w:rsidRPr="00FD20FF" w:rsidRDefault="00A92421" w:rsidP="00FD20FF">
      <w:pPr>
        <w:pStyle w:val="ListeParagraf"/>
        <w:numPr>
          <w:ilvl w:val="0"/>
          <w:numId w:val="4"/>
        </w:numPr>
        <w:tabs>
          <w:tab w:val="left" w:pos="2025"/>
          <w:tab w:val="left" w:pos="3810"/>
        </w:tabs>
        <w:spacing w:line="480" w:lineRule="auto"/>
        <w:jc w:val="both"/>
        <w:rPr>
          <w:rFonts w:asciiTheme="minorHAnsi" w:hAnsiTheme="minorHAnsi" w:cstheme="minorHAnsi"/>
          <w:b w:val="0"/>
          <w:color w:val="FF0000"/>
        </w:rPr>
      </w:pPr>
      <w:r>
        <w:rPr>
          <w:rFonts w:asciiTheme="minorHAnsi" w:hAnsiTheme="minorHAnsi" w:cstheme="minorHAnsi"/>
          <w:b w:val="0"/>
          <w:color w:val="FF0000"/>
        </w:rPr>
        <w:t>Ekvator ve Kutupların yerin merkezine uzaklıkları eşit olurdu.</w:t>
      </w:r>
    </w:p>
    <w:p w14:paraId="69BE45F4" w14:textId="4351C0F9" w:rsidR="00FD20FF" w:rsidRPr="00FD20FF" w:rsidRDefault="00FD20FF" w:rsidP="00FD20FF">
      <w:pPr>
        <w:pStyle w:val="ListeParagraf"/>
        <w:numPr>
          <w:ilvl w:val="0"/>
          <w:numId w:val="4"/>
        </w:numPr>
        <w:tabs>
          <w:tab w:val="left" w:pos="2025"/>
          <w:tab w:val="left" w:pos="3810"/>
        </w:tabs>
        <w:spacing w:line="480" w:lineRule="auto"/>
        <w:jc w:val="both"/>
        <w:rPr>
          <w:rFonts w:asciiTheme="minorHAnsi" w:hAnsiTheme="minorHAnsi" w:cstheme="minorHAnsi"/>
          <w:b w:val="0"/>
          <w:color w:val="FF0000"/>
        </w:rPr>
      </w:pPr>
      <w:r w:rsidRPr="00FD20FF">
        <w:rPr>
          <w:rFonts w:asciiTheme="minorHAnsi" w:hAnsiTheme="minorHAnsi" w:cstheme="minorHAnsi"/>
          <w:b w:val="0"/>
          <w:color w:val="FF0000"/>
        </w:rPr>
        <w:t>Tam bir meridyen dairesinin uzunluğu Ekvatora eşit olurdur</w:t>
      </w:r>
      <w:r w:rsidR="00A92421">
        <w:rPr>
          <w:rFonts w:asciiTheme="minorHAnsi" w:hAnsiTheme="minorHAnsi" w:cstheme="minorHAnsi"/>
          <w:b w:val="0"/>
          <w:color w:val="FF0000"/>
        </w:rPr>
        <w:t>.</w:t>
      </w:r>
    </w:p>
    <w:p w14:paraId="38C1CA13" w14:textId="33694B08" w:rsidR="00622313" w:rsidRPr="00D52E27" w:rsidRDefault="00622313" w:rsidP="00622313">
      <w:pPr>
        <w:pStyle w:val="ListeParagraf"/>
        <w:numPr>
          <w:ilvl w:val="0"/>
          <w:numId w:val="1"/>
        </w:numPr>
        <w:tabs>
          <w:tab w:val="left" w:pos="426"/>
        </w:tabs>
        <w:spacing w:after="200" w:line="276" w:lineRule="auto"/>
        <w:ind w:left="0" w:hanging="11"/>
        <w:jc w:val="both"/>
        <w:rPr>
          <w:rFonts w:asciiTheme="minorHAnsi" w:hAnsiTheme="minorHAnsi" w:cstheme="minorHAnsi"/>
        </w:rPr>
      </w:pPr>
      <w:r w:rsidRPr="00D52E27">
        <w:rPr>
          <w:rFonts w:asciiTheme="minorHAnsi" w:hAnsiTheme="minorHAnsi" w:cstheme="minorHAnsi"/>
        </w:rPr>
        <w:t>Aşağıdaki kavram haritasında boş bırakılan kutucuklardaki bilim dallarının yardımcı bilim alanlarını uygun ifadelerle tamamlayınız (1x8=8 p.)?</w:t>
      </w:r>
    </w:p>
    <w:p w14:paraId="697040CE" w14:textId="30C2A346" w:rsidR="002A682F" w:rsidRPr="00D52E27" w:rsidRDefault="002A682F" w:rsidP="002A682F">
      <w:pPr>
        <w:tabs>
          <w:tab w:val="left" w:pos="426"/>
        </w:tabs>
        <w:spacing w:after="200" w:line="276" w:lineRule="auto"/>
        <w:jc w:val="both"/>
        <w:rPr>
          <w:rFonts w:asciiTheme="minorHAnsi" w:hAnsiTheme="minorHAnsi" w:cstheme="minorHAnsi"/>
        </w:rPr>
      </w:pPr>
      <w:r w:rsidRPr="00D52E27">
        <w:rPr>
          <w:rFonts w:asciiTheme="minorHAnsi" w:hAnsiTheme="minorHAnsi" w:cstheme="minorHAnsi"/>
          <w:noProof/>
        </w:rPr>
        <w:drawing>
          <wp:inline distT="0" distB="0" distL="0" distR="0" wp14:anchorId="35FE8461" wp14:editId="12440B25">
            <wp:extent cx="3240405" cy="2463082"/>
            <wp:effectExtent l="0" t="57150" r="0" b="52070"/>
            <wp:docPr id="6" name="Diyagram 6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6" r:lo="rId17" r:qs="rId18" r:cs="rId19"/>
              </a:graphicData>
            </a:graphic>
          </wp:inline>
        </w:drawing>
      </w:r>
    </w:p>
    <w:p w14:paraId="6AE00272" w14:textId="2CB3E8AE" w:rsidR="00253930" w:rsidRPr="00D52E27" w:rsidRDefault="004E51D8" w:rsidP="00253930">
      <w:pPr>
        <w:pStyle w:val="ListeParagraf"/>
        <w:numPr>
          <w:ilvl w:val="0"/>
          <w:numId w:val="1"/>
        </w:numPr>
        <w:tabs>
          <w:tab w:val="left" w:pos="142"/>
        </w:tabs>
        <w:spacing w:line="276" w:lineRule="auto"/>
        <w:ind w:left="0" w:firstLine="0"/>
        <w:jc w:val="both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 xml:space="preserve">21 </w:t>
      </w:r>
      <w:proofErr w:type="gramStart"/>
      <w:r>
        <w:rPr>
          <w:rFonts w:asciiTheme="minorHAnsi" w:hAnsiTheme="minorHAnsi" w:cstheme="minorHAnsi"/>
          <w:bCs/>
        </w:rPr>
        <w:t>Haziranda</w:t>
      </w:r>
      <w:proofErr w:type="gramEnd"/>
      <w:r>
        <w:rPr>
          <w:rFonts w:asciiTheme="minorHAnsi" w:hAnsiTheme="minorHAnsi" w:cstheme="minorHAnsi"/>
          <w:bCs/>
        </w:rPr>
        <w:t xml:space="preserve"> Güney Yarımkürede gerçekleşen coğrafi olaylardan </w:t>
      </w:r>
      <w:r w:rsidR="000C34F4">
        <w:rPr>
          <w:rFonts w:asciiTheme="minorHAnsi" w:hAnsiTheme="minorHAnsi" w:cstheme="minorHAnsi"/>
          <w:bCs/>
        </w:rPr>
        <w:t>4</w:t>
      </w:r>
      <w:r>
        <w:rPr>
          <w:rFonts w:asciiTheme="minorHAnsi" w:hAnsiTheme="minorHAnsi" w:cstheme="minorHAnsi"/>
          <w:bCs/>
        </w:rPr>
        <w:t xml:space="preserve"> tanesini yazınız</w:t>
      </w:r>
      <w:r w:rsidR="00253930" w:rsidRPr="00D52E27">
        <w:rPr>
          <w:rFonts w:asciiTheme="minorHAnsi" w:hAnsiTheme="minorHAnsi" w:cstheme="minorHAnsi"/>
          <w:bCs/>
        </w:rPr>
        <w:t xml:space="preserve"> (1x4=4 p.)?</w:t>
      </w:r>
    </w:p>
    <w:p w14:paraId="4F15B64D" w14:textId="04F40F00" w:rsidR="002A682F" w:rsidRDefault="002A682F" w:rsidP="002A682F">
      <w:pPr>
        <w:tabs>
          <w:tab w:val="left" w:pos="426"/>
        </w:tabs>
        <w:spacing w:after="200" w:line="276" w:lineRule="auto"/>
        <w:jc w:val="both"/>
        <w:rPr>
          <w:rFonts w:asciiTheme="minorHAnsi" w:hAnsiTheme="minorHAnsi" w:cstheme="minorHAnsi"/>
        </w:rPr>
      </w:pPr>
    </w:p>
    <w:p w14:paraId="7B071B86" w14:textId="42847B52" w:rsidR="002A682F" w:rsidRPr="002C6779" w:rsidRDefault="002C6779" w:rsidP="002A682F">
      <w:pPr>
        <w:tabs>
          <w:tab w:val="left" w:pos="426"/>
        </w:tabs>
        <w:spacing w:after="200" w:line="276" w:lineRule="auto"/>
        <w:jc w:val="both"/>
        <w:rPr>
          <w:rFonts w:asciiTheme="minorHAnsi" w:hAnsiTheme="minorHAnsi" w:cstheme="minorHAnsi"/>
          <w:b w:val="0"/>
          <w:color w:val="FF0000"/>
        </w:rPr>
      </w:pPr>
      <w:r w:rsidRPr="002C6779">
        <w:rPr>
          <w:rFonts w:asciiTheme="minorHAnsi" w:hAnsiTheme="minorHAnsi" w:cstheme="minorHAnsi"/>
          <w:b w:val="0"/>
          <w:color w:val="FF0000"/>
        </w:rPr>
        <w:t>Kış gündönümü gerçekleşir.</w:t>
      </w:r>
    </w:p>
    <w:p w14:paraId="2A8774D5" w14:textId="32925C97" w:rsidR="002C6779" w:rsidRPr="002C6779" w:rsidRDefault="002C6779" w:rsidP="002A682F">
      <w:pPr>
        <w:tabs>
          <w:tab w:val="left" w:pos="426"/>
        </w:tabs>
        <w:spacing w:after="200" w:line="276" w:lineRule="auto"/>
        <w:jc w:val="both"/>
        <w:rPr>
          <w:rFonts w:asciiTheme="minorHAnsi" w:hAnsiTheme="minorHAnsi" w:cstheme="minorHAnsi"/>
          <w:b w:val="0"/>
          <w:color w:val="FF0000"/>
        </w:rPr>
      </w:pPr>
      <w:r w:rsidRPr="002C6779">
        <w:rPr>
          <w:rFonts w:asciiTheme="minorHAnsi" w:hAnsiTheme="minorHAnsi" w:cstheme="minorHAnsi"/>
          <w:b w:val="0"/>
          <w:color w:val="FF0000"/>
        </w:rPr>
        <w:t xml:space="preserve">21 </w:t>
      </w:r>
      <w:proofErr w:type="gramStart"/>
      <w:r w:rsidRPr="002C6779">
        <w:rPr>
          <w:rFonts w:asciiTheme="minorHAnsi" w:hAnsiTheme="minorHAnsi" w:cstheme="minorHAnsi"/>
          <w:b w:val="0"/>
          <w:color w:val="FF0000"/>
        </w:rPr>
        <w:t>Hazirandan</w:t>
      </w:r>
      <w:proofErr w:type="gramEnd"/>
      <w:r w:rsidRPr="002C6779">
        <w:rPr>
          <w:rFonts w:asciiTheme="minorHAnsi" w:hAnsiTheme="minorHAnsi" w:cstheme="minorHAnsi"/>
          <w:b w:val="0"/>
          <w:color w:val="FF0000"/>
        </w:rPr>
        <w:t xml:space="preserve"> sonra gündüzler uzamaya başlar.</w:t>
      </w:r>
    </w:p>
    <w:p w14:paraId="33F6DEC1" w14:textId="5D579795" w:rsidR="002C6779" w:rsidRPr="002C6779" w:rsidRDefault="002C6779" w:rsidP="002A682F">
      <w:pPr>
        <w:tabs>
          <w:tab w:val="left" w:pos="426"/>
        </w:tabs>
        <w:spacing w:after="200" w:line="276" w:lineRule="auto"/>
        <w:jc w:val="both"/>
        <w:rPr>
          <w:rFonts w:asciiTheme="minorHAnsi" w:hAnsiTheme="minorHAnsi" w:cstheme="minorHAnsi"/>
          <w:b w:val="0"/>
          <w:color w:val="FF0000"/>
        </w:rPr>
      </w:pPr>
      <w:r w:rsidRPr="002C6779">
        <w:rPr>
          <w:rFonts w:asciiTheme="minorHAnsi" w:hAnsiTheme="minorHAnsi" w:cstheme="minorHAnsi"/>
          <w:b w:val="0"/>
          <w:color w:val="FF0000"/>
        </w:rPr>
        <w:t>En uzun gece yaşanır.</w:t>
      </w:r>
    </w:p>
    <w:p w14:paraId="5AA74038" w14:textId="5EC9FF32" w:rsidR="002C6779" w:rsidRPr="002C6779" w:rsidRDefault="002C6779" w:rsidP="002A682F">
      <w:pPr>
        <w:tabs>
          <w:tab w:val="left" w:pos="426"/>
        </w:tabs>
        <w:spacing w:after="200" w:line="276" w:lineRule="auto"/>
        <w:jc w:val="both"/>
        <w:rPr>
          <w:rFonts w:asciiTheme="minorHAnsi" w:hAnsiTheme="minorHAnsi" w:cstheme="minorHAnsi"/>
          <w:b w:val="0"/>
          <w:color w:val="FF0000"/>
        </w:rPr>
      </w:pPr>
      <w:r w:rsidRPr="002C6779">
        <w:rPr>
          <w:rFonts w:asciiTheme="minorHAnsi" w:hAnsiTheme="minorHAnsi" w:cstheme="minorHAnsi"/>
          <w:b w:val="0"/>
          <w:color w:val="FF0000"/>
        </w:rPr>
        <w:t>Güney yarım kürede kuzey doğru gidildikçe gündüz süresi uzar.</w:t>
      </w:r>
    </w:p>
    <w:p w14:paraId="589516DD" w14:textId="6A9B0914" w:rsidR="004E51D8" w:rsidRDefault="004E51D8" w:rsidP="002A682F">
      <w:pPr>
        <w:tabs>
          <w:tab w:val="left" w:pos="426"/>
        </w:tabs>
        <w:spacing w:after="200" w:line="276" w:lineRule="auto"/>
        <w:jc w:val="both"/>
        <w:rPr>
          <w:rFonts w:asciiTheme="minorHAnsi" w:hAnsiTheme="minorHAnsi" w:cstheme="minorHAnsi"/>
        </w:rPr>
      </w:pPr>
    </w:p>
    <w:p w14:paraId="79B1942D" w14:textId="77777777" w:rsidR="00A04FF2" w:rsidRDefault="00A04FF2" w:rsidP="002A682F">
      <w:pPr>
        <w:tabs>
          <w:tab w:val="left" w:pos="426"/>
        </w:tabs>
        <w:spacing w:after="200" w:line="276" w:lineRule="auto"/>
        <w:jc w:val="both"/>
        <w:rPr>
          <w:rFonts w:asciiTheme="minorHAnsi" w:hAnsiTheme="minorHAnsi" w:cstheme="minorHAnsi"/>
        </w:rPr>
      </w:pPr>
    </w:p>
    <w:p w14:paraId="58B83A94" w14:textId="2EAC1257" w:rsidR="004E51D8" w:rsidRDefault="004E51D8" w:rsidP="002A682F">
      <w:pPr>
        <w:tabs>
          <w:tab w:val="left" w:pos="426"/>
        </w:tabs>
        <w:spacing w:after="200" w:line="276" w:lineRule="auto"/>
        <w:jc w:val="both"/>
        <w:rPr>
          <w:rFonts w:asciiTheme="minorHAnsi" w:hAnsiTheme="minorHAnsi" w:cstheme="minorHAnsi"/>
        </w:rPr>
      </w:pPr>
    </w:p>
    <w:p w14:paraId="1A484D87" w14:textId="62D2F72D" w:rsidR="004E51D8" w:rsidRDefault="004E51D8" w:rsidP="002A682F">
      <w:pPr>
        <w:tabs>
          <w:tab w:val="left" w:pos="426"/>
        </w:tabs>
        <w:spacing w:after="200" w:line="276" w:lineRule="auto"/>
        <w:jc w:val="both"/>
        <w:rPr>
          <w:rFonts w:asciiTheme="minorHAnsi" w:hAnsiTheme="minorHAnsi" w:cstheme="minorHAnsi"/>
        </w:rPr>
      </w:pPr>
    </w:p>
    <w:p w14:paraId="52616FF5" w14:textId="77777777" w:rsidR="004E51D8" w:rsidRPr="00D52E27" w:rsidRDefault="004E51D8" w:rsidP="002A682F">
      <w:pPr>
        <w:tabs>
          <w:tab w:val="left" w:pos="426"/>
        </w:tabs>
        <w:spacing w:after="200" w:line="276" w:lineRule="auto"/>
        <w:jc w:val="both"/>
        <w:rPr>
          <w:rFonts w:asciiTheme="minorHAnsi" w:hAnsiTheme="minorHAnsi" w:cstheme="minorHAnsi"/>
        </w:rPr>
      </w:pPr>
    </w:p>
    <w:p w14:paraId="7D71FFC2" w14:textId="349E8D76" w:rsidR="00622313" w:rsidRPr="00D52E27" w:rsidRDefault="00622313" w:rsidP="00BF7987">
      <w:pPr>
        <w:pStyle w:val="ListeParagraf"/>
        <w:tabs>
          <w:tab w:val="left" w:pos="991"/>
        </w:tabs>
        <w:ind w:left="0"/>
        <w:jc w:val="center"/>
        <w:rPr>
          <w:rFonts w:asciiTheme="minorHAnsi" w:hAnsiTheme="minorHAnsi" w:cstheme="minorHAnsi"/>
        </w:rPr>
      </w:pPr>
    </w:p>
    <w:p w14:paraId="196DB2E9" w14:textId="77777777" w:rsidR="00622313" w:rsidRPr="00D52E27" w:rsidRDefault="00622313" w:rsidP="00622313">
      <w:pPr>
        <w:tabs>
          <w:tab w:val="left" w:pos="2025"/>
          <w:tab w:val="left" w:pos="3810"/>
        </w:tabs>
        <w:jc w:val="both"/>
        <w:rPr>
          <w:rFonts w:asciiTheme="minorHAnsi" w:hAnsiTheme="minorHAnsi" w:cstheme="minorHAnsi"/>
        </w:rPr>
      </w:pPr>
    </w:p>
    <w:p w14:paraId="20754AD2" w14:textId="507E7699" w:rsidR="00622313" w:rsidRPr="00D52E27" w:rsidRDefault="00622313" w:rsidP="00622313">
      <w:pPr>
        <w:tabs>
          <w:tab w:val="left" w:pos="2025"/>
          <w:tab w:val="left" w:pos="3810"/>
        </w:tabs>
        <w:jc w:val="both"/>
        <w:rPr>
          <w:rFonts w:asciiTheme="minorHAnsi" w:hAnsiTheme="minorHAnsi" w:cstheme="minorHAnsi"/>
        </w:rPr>
      </w:pPr>
    </w:p>
    <w:p w14:paraId="3A16F24A" w14:textId="77777777" w:rsidR="00622313" w:rsidRPr="00D52E27" w:rsidRDefault="00622313" w:rsidP="00622313">
      <w:pPr>
        <w:pStyle w:val="ListeParagraf"/>
        <w:numPr>
          <w:ilvl w:val="0"/>
          <w:numId w:val="1"/>
        </w:numPr>
        <w:tabs>
          <w:tab w:val="left" w:pos="284"/>
        </w:tabs>
        <w:spacing w:line="276" w:lineRule="auto"/>
        <w:ind w:left="0" w:firstLine="0"/>
        <w:jc w:val="both"/>
        <w:rPr>
          <w:rFonts w:asciiTheme="minorHAnsi" w:hAnsiTheme="minorHAnsi" w:cstheme="minorHAnsi"/>
        </w:rPr>
      </w:pPr>
      <w:r w:rsidRPr="00D52E27">
        <w:rPr>
          <w:rFonts w:asciiTheme="minorHAnsi" w:hAnsiTheme="minorHAnsi" w:cstheme="minorHAnsi"/>
        </w:rPr>
        <w:t>Eksen eğikliği 40</w:t>
      </w:r>
      <w:r w:rsidRPr="00D52E27">
        <w:rPr>
          <w:rFonts w:asciiTheme="minorHAnsi" w:hAnsiTheme="minorHAnsi" w:cstheme="minorHAnsi"/>
          <w:vertAlign w:val="superscript"/>
        </w:rPr>
        <w:t>0</w:t>
      </w:r>
      <w:r w:rsidRPr="00D52E27">
        <w:rPr>
          <w:rFonts w:asciiTheme="minorHAnsi" w:hAnsiTheme="minorHAnsi" w:cstheme="minorHAnsi"/>
        </w:rPr>
        <w:t xml:space="preserve"> olsaydı aşağıdaki şekilde harflerle gösterilen özel enlem derecelerinin kaç derece geçeceğini ve isimlerini şekil üzerine yazınız. Oluşacak sonuçları şeklin altında belirtilen numaralı alanlara yazınız (2x9=18 p.)?</w:t>
      </w:r>
    </w:p>
    <w:p w14:paraId="1CE928B5" w14:textId="77777777" w:rsidR="00BF7987" w:rsidRPr="00D52E27" w:rsidRDefault="00BF7987" w:rsidP="00BF7987">
      <w:pPr>
        <w:pStyle w:val="ListeParagraf"/>
        <w:tabs>
          <w:tab w:val="left" w:pos="284"/>
        </w:tabs>
        <w:spacing w:line="276" w:lineRule="auto"/>
        <w:ind w:left="0"/>
        <w:jc w:val="both"/>
        <w:rPr>
          <w:rFonts w:asciiTheme="minorHAnsi" w:hAnsiTheme="minorHAnsi" w:cstheme="minorHAnsi"/>
        </w:rPr>
      </w:pPr>
    </w:p>
    <w:p w14:paraId="71149BB5" w14:textId="77777777" w:rsidR="00AD1F3B" w:rsidRDefault="008F521F" w:rsidP="00AD1F3B">
      <w:pPr>
        <w:ind w:left="2124" w:firstLine="708"/>
        <w:rPr>
          <w:rFonts w:asciiTheme="minorHAnsi" w:hAnsiTheme="minorHAnsi" w:cstheme="minorHAnsi"/>
          <w:bCs/>
        </w:rPr>
      </w:pPr>
      <w:r w:rsidRPr="008F521F">
        <w:rPr>
          <w:noProof/>
        </w:rPr>
        <w:drawing>
          <wp:anchor distT="0" distB="0" distL="114300" distR="114300" simplePos="0" relativeHeight="251658240" behindDoc="1" locked="0" layoutInCell="1" allowOverlap="1" wp14:anchorId="22A7F13F" wp14:editId="3D5E0D6C">
            <wp:simplePos x="0" y="0"/>
            <wp:positionH relativeFrom="column">
              <wp:posOffset>-3451</wp:posOffset>
            </wp:positionH>
            <wp:positionV relativeFrom="paragraph">
              <wp:posOffset>1546</wp:posOffset>
            </wp:positionV>
            <wp:extent cx="2464904" cy="2234499"/>
            <wp:effectExtent l="0" t="0" r="0" b="0"/>
            <wp:wrapNone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4904" cy="22344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099EE96" w14:textId="3152B4CC" w:rsidR="00AD1F3B" w:rsidRDefault="00AD1F3B" w:rsidP="00AD1F3B">
      <w:pPr>
        <w:ind w:left="2124" w:firstLine="708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 xml:space="preserve">     50</w:t>
      </w:r>
      <w:r w:rsidRPr="00AD1F3B">
        <w:rPr>
          <w:rFonts w:asciiTheme="minorHAnsi" w:hAnsiTheme="minorHAnsi" w:cstheme="minorHAnsi"/>
          <w:bCs/>
          <w:vertAlign w:val="superscript"/>
        </w:rPr>
        <w:t>0</w:t>
      </w:r>
    </w:p>
    <w:p w14:paraId="7C62ABAF" w14:textId="77777777" w:rsidR="00AD1F3B" w:rsidRDefault="00AD1F3B" w:rsidP="00AD1F3B">
      <w:pPr>
        <w:ind w:left="2124" w:firstLine="708"/>
        <w:rPr>
          <w:rFonts w:asciiTheme="minorHAnsi" w:hAnsiTheme="minorHAnsi" w:cstheme="minorHAnsi"/>
          <w:bCs/>
        </w:rPr>
      </w:pPr>
    </w:p>
    <w:p w14:paraId="70614571" w14:textId="77777777" w:rsidR="00AD1F3B" w:rsidRDefault="00AD1F3B" w:rsidP="00AD1F3B">
      <w:pPr>
        <w:ind w:left="2124" w:firstLine="708"/>
        <w:rPr>
          <w:rFonts w:asciiTheme="minorHAnsi" w:hAnsiTheme="minorHAnsi" w:cstheme="minorHAnsi"/>
          <w:bCs/>
        </w:rPr>
      </w:pPr>
    </w:p>
    <w:p w14:paraId="5EB1FD67" w14:textId="77777777" w:rsidR="00AD1F3B" w:rsidRDefault="00AD1F3B" w:rsidP="00AD1F3B">
      <w:pPr>
        <w:ind w:left="2124" w:firstLine="708"/>
        <w:rPr>
          <w:rFonts w:asciiTheme="minorHAnsi" w:hAnsiTheme="minorHAnsi" w:cstheme="minorHAnsi"/>
          <w:bCs/>
        </w:rPr>
      </w:pPr>
    </w:p>
    <w:p w14:paraId="37CB6412" w14:textId="6D535446" w:rsidR="00BF7987" w:rsidRPr="00D52E27" w:rsidRDefault="00AD1F3B" w:rsidP="00AD1F3B">
      <w:pPr>
        <w:ind w:left="3540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 xml:space="preserve">      40</w:t>
      </w:r>
      <w:r w:rsidRPr="00AD1F3B">
        <w:rPr>
          <w:rFonts w:asciiTheme="minorHAnsi" w:hAnsiTheme="minorHAnsi" w:cstheme="minorHAnsi"/>
          <w:bCs/>
          <w:vertAlign w:val="superscript"/>
        </w:rPr>
        <w:t>0</w:t>
      </w:r>
      <w:r>
        <w:rPr>
          <w:rFonts w:asciiTheme="minorHAnsi" w:hAnsiTheme="minorHAnsi" w:cstheme="minorHAnsi"/>
          <w:bCs/>
          <w:vertAlign w:val="superscript"/>
        </w:rPr>
        <w:t xml:space="preserve"> </w:t>
      </w:r>
    </w:p>
    <w:p w14:paraId="10CAE8D9" w14:textId="77777777" w:rsidR="00BF7987" w:rsidRDefault="00BF7987" w:rsidP="00BF7987">
      <w:pPr>
        <w:jc w:val="both"/>
        <w:rPr>
          <w:rFonts w:asciiTheme="minorHAnsi" w:hAnsiTheme="minorHAnsi" w:cstheme="minorHAnsi"/>
          <w:bCs/>
        </w:rPr>
      </w:pPr>
    </w:p>
    <w:p w14:paraId="00C92DA9" w14:textId="06F617BB" w:rsidR="00AD1F3B" w:rsidRDefault="00AD1F3B" w:rsidP="00BF7987">
      <w:pPr>
        <w:jc w:val="both"/>
        <w:rPr>
          <w:rFonts w:asciiTheme="minorHAnsi" w:hAnsiTheme="minorHAnsi" w:cstheme="minorHAnsi"/>
          <w:bCs/>
          <w:vertAlign w:val="superscript"/>
        </w:rPr>
      </w:pPr>
      <w:r>
        <w:rPr>
          <w:rFonts w:asciiTheme="minorHAnsi" w:hAnsiTheme="minorHAnsi" w:cstheme="minorHAnsi"/>
          <w:bCs/>
        </w:rPr>
        <w:tab/>
      </w:r>
      <w:r>
        <w:rPr>
          <w:rFonts w:asciiTheme="minorHAnsi" w:hAnsiTheme="minorHAnsi" w:cstheme="minorHAnsi"/>
          <w:bCs/>
        </w:rPr>
        <w:tab/>
      </w:r>
      <w:r>
        <w:rPr>
          <w:rFonts w:asciiTheme="minorHAnsi" w:hAnsiTheme="minorHAnsi" w:cstheme="minorHAnsi"/>
          <w:bCs/>
        </w:rPr>
        <w:tab/>
      </w:r>
      <w:r>
        <w:rPr>
          <w:rFonts w:asciiTheme="minorHAnsi" w:hAnsiTheme="minorHAnsi" w:cstheme="minorHAnsi"/>
          <w:bCs/>
        </w:rPr>
        <w:tab/>
        <w:t xml:space="preserve">                      0</w:t>
      </w:r>
      <w:r w:rsidRPr="00AD1F3B">
        <w:rPr>
          <w:rFonts w:asciiTheme="minorHAnsi" w:hAnsiTheme="minorHAnsi" w:cstheme="minorHAnsi"/>
          <w:bCs/>
          <w:vertAlign w:val="superscript"/>
        </w:rPr>
        <w:t>0</w:t>
      </w:r>
    </w:p>
    <w:p w14:paraId="5EAA9045" w14:textId="74DBBF05" w:rsidR="00AD1F3B" w:rsidRDefault="00AD1F3B" w:rsidP="00BF7987">
      <w:pPr>
        <w:jc w:val="both"/>
        <w:rPr>
          <w:rFonts w:asciiTheme="minorHAnsi" w:hAnsiTheme="minorHAnsi" w:cstheme="minorHAnsi"/>
          <w:bCs/>
          <w:vertAlign w:val="superscript"/>
        </w:rPr>
      </w:pPr>
      <w:r>
        <w:rPr>
          <w:rFonts w:asciiTheme="minorHAnsi" w:hAnsiTheme="minorHAnsi" w:cstheme="minorHAnsi"/>
          <w:bCs/>
          <w:vertAlign w:val="superscript"/>
        </w:rPr>
        <w:tab/>
      </w:r>
      <w:r>
        <w:rPr>
          <w:rFonts w:asciiTheme="minorHAnsi" w:hAnsiTheme="minorHAnsi" w:cstheme="minorHAnsi"/>
          <w:bCs/>
          <w:vertAlign w:val="superscript"/>
        </w:rPr>
        <w:tab/>
      </w:r>
      <w:r>
        <w:rPr>
          <w:rFonts w:asciiTheme="minorHAnsi" w:hAnsiTheme="minorHAnsi" w:cstheme="minorHAnsi"/>
          <w:bCs/>
          <w:vertAlign w:val="superscript"/>
        </w:rPr>
        <w:tab/>
      </w:r>
      <w:r>
        <w:rPr>
          <w:rFonts w:asciiTheme="minorHAnsi" w:hAnsiTheme="minorHAnsi" w:cstheme="minorHAnsi"/>
          <w:bCs/>
          <w:vertAlign w:val="superscript"/>
        </w:rPr>
        <w:tab/>
      </w:r>
      <w:r>
        <w:rPr>
          <w:rFonts w:asciiTheme="minorHAnsi" w:hAnsiTheme="minorHAnsi" w:cstheme="minorHAnsi"/>
          <w:bCs/>
          <w:vertAlign w:val="superscript"/>
        </w:rPr>
        <w:tab/>
      </w:r>
      <w:r>
        <w:rPr>
          <w:rFonts w:asciiTheme="minorHAnsi" w:hAnsiTheme="minorHAnsi" w:cstheme="minorHAnsi"/>
          <w:bCs/>
          <w:vertAlign w:val="superscript"/>
        </w:rPr>
        <w:tab/>
      </w:r>
    </w:p>
    <w:p w14:paraId="2D3C208C" w14:textId="2CD6D929" w:rsidR="00AD1F3B" w:rsidRPr="00D52E27" w:rsidRDefault="00AD1F3B" w:rsidP="00BF7987">
      <w:pPr>
        <w:jc w:val="both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  <w:vertAlign w:val="superscript"/>
        </w:rPr>
        <w:tab/>
      </w:r>
      <w:r>
        <w:rPr>
          <w:rFonts w:asciiTheme="minorHAnsi" w:hAnsiTheme="minorHAnsi" w:cstheme="minorHAnsi"/>
          <w:bCs/>
          <w:vertAlign w:val="superscript"/>
        </w:rPr>
        <w:tab/>
      </w:r>
      <w:r>
        <w:rPr>
          <w:rFonts w:asciiTheme="minorHAnsi" w:hAnsiTheme="minorHAnsi" w:cstheme="minorHAnsi"/>
          <w:bCs/>
          <w:vertAlign w:val="superscript"/>
        </w:rPr>
        <w:tab/>
      </w:r>
      <w:r>
        <w:rPr>
          <w:rFonts w:asciiTheme="minorHAnsi" w:hAnsiTheme="minorHAnsi" w:cstheme="minorHAnsi"/>
          <w:bCs/>
          <w:vertAlign w:val="superscript"/>
        </w:rPr>
        <w:tab/>
      </w:r>
      <w:r>
        <w:rPr>
          <w:rFonts w:asciiTheme="minorHAnsi" w:hAnsiTheme="minorHAnsi" w:cstheme="minorHAnsi"/>
          <w:bCs/>
          <w:vertAlign w:val="superscript"/>
        </w:rPr>
        <w:tab/>
        <w:t xml:space="preserve">         </w:t>
      </w:r>
      <w:r>
        <w:rPr>
          <w:rFonts w:asciiTheme="minorHAnsi" w:hAnsiTheme="minorHAnsi" w:cstheme="minorHAnsi"/>
          <w:bCs/>
        </w:rPr>
        <w:t xml:space="preserve"> 40</w:t>
      </w:r>
      <w:r w:rsidRPr="00AD1F3B">
        <w:rPr>
          <w:rFonts w:asciiTheme="minorHAnsi" w:hAnsiTheme="minorHAnsi" w:cstheme="minorHAnsi"/>
          <w:bCs/>
          <w:vertAlign w:val="superscript"/>
        </w:rPr>
        <w:t>0</w:t>
      </w:r>
    </w:p>
    <w:p w14:paraId="30D4E4F0" w14:textId="496C2A98" w:rsidR="00AD1F3B" w:rsidRDefault="00AD1F3B" w:rsidP="00BF7987">
      <w:pPr>
        <w:jc w:val="center"/>
        <w:rPr>
          <w:rFonts w:asciiTheme="minorHAnsi" w:hAnsiTheme="minorHAnsi" w:cstheme="minorHAnsi"/>
          <w:bCs/>
        </w:rPr>
      </w:pPr>
    </w:p>
    <w:p w14:paraId="55CD02F2" w14:textId="77777777" w:rsidR="00AD1F3B" w:rsidRDefault="00AD1F3B" w:rsidP="00BF7987">
      <w:pPr>
        <w:jc w:val="center"/>
        <w:rPr>
          <w:rFonts w:asciiTheme="minorHAnsi" w:hAnsiTheme="minorHAnsi" w:cstheme="minorHAnsi"/>
          <w:bCs/>
        </w:rPr>
      </w:pPr>
    </w:p>
    <w:p w14:paraId="34F6D641" w14:textId="77777777" w:rsidR="00AD1F3B" w:rsidRDefault="00AD1F3B" w:rsidP="00BF7987">
      <w:pPr>
        <w:jc w:val="center"/>
        <w:rPr>
          <w:rFonts w:asciiTheme="minorHAnsi" w:hAnsiTheme="minorHAnsi" w:cstheme="minorHAnsi"/>
          <w:bCs/>
        </w:rPr>
      </w:pPr>
    </w:p>
    <w:p w14:paraId="18CA9E72" w14:textId="29F90D5E" w:rsidR="00AD1F3B" w:rsidRDefault="00AD1F3B" w:rsidP="00AD1F3B">
      <w:pPr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 xml:space="preserve"> </w:t>
      </w:r>
      <w:r>
        <w:rPr>
          <w:rFonts w:asciiTheme="minorHAnsi" w:hAnsiTheme="minorHAnsi" w:cstheme="minorHAnsi"/>
          <w:bCs/>
        </w:rPr>
        <w:tab/>
      </w:r>
      <w:r>
        <w:rPr>
          <w:rFonts w:asciiTheme="minorHAnsi" w:hAnsiTheme="minorHAnsi" w:cstheme="minorHAnsi"/>
          <w:bCs/>
        </w:rPr>
        <w:tab/>
      </w:r>
      <w:r>
        <w:rPr>
          <w:rFonts w:asciiTheme="minorHAnsi" w:hAnsiTheme="minorHAnsi" w:cstheme="minorHAnsi"/>
          <w:bCs/>
        </w:rPr>
        <w:tab/>
      </w:r>
      <w:r>
        <w:rPr>
          <w:rFonts w:asciiTheme="minorHAnsi" w:hAnsiTheme="minorHAnsi" w:cstheme="minorHAnsi"/>
          <w:bCs/>
        </w:rPr>
        <w:tab/>
        <w:t xml:space="preserve">      50</w:t>
      </w:r>
      <w:r w:rsidRPr="00AD1F3B">
        <w:rPr>
          <w:rFonts w:asciiTheme="minorHAnsi" w:hAnsiTheme="minorHAnsi" w:cstheme="minorHAnsi"/>
          <w:bCs/>
          <w:vertAlign w:val="superscript"/>
        </w:rPr>
        <w:t>0</w:t>
      </w:r>
    </w:p>
    <w:p w14:paraId="302D3735" w14:textId="77777777" w:rsidR="00AD1F3B" w:rsidRDefault="00AD1F3B" w:rsidP="00BF7987">
      <w:pPr>
        <w:jc w:val="center"/>
        <w:rPr>
          <w:rFonts w:asciiTheme="minorHAnsi" w:hAnsiTheme="minorHAnsi" w:cstheme="minorHAnsi"/>
          <w:bCs/>
        </w:rPr>
      </w:pPr>
    </w:p>
    <w:p w14:paraId="53538C4C" w14:textId="725F870D" w:rsidR="00BF7987" w:rsidRDefault="00BF7987" w:rsidP="00BF7987">
      <w:pPr>
        <w:jc w:val="center"/>
        <w:rPr>
          <w:rFonts w:asciiTheme="minorHAnsi" w:hAnsiTheme="minorHAnsi" w:cstheme="minorHAnsi"/>
          <w:bCs/>
        </w:rPr>
      </w:pPr>
      <w:r w:rsidRPr="00D52E27">
        <w:rPr>
          <w:rFonts w:asciiTheme="minorHAnsi" w:hAnsiTheme="minorHAnsi" w:cstheme="minorHAnsi"/>
          <w:bCs/>
        </w:rPr>
        <w:t>SONUÇLAR</w:t>
      </w:r>
      <w:r w:rsidR="00AD1F3B">
        <w:rPr>
          <w:rFonts w:asciiTheme="minorHAnsi" w:hAnsiTheme="minorHAnsi" w:cstheme="minorHAnsi"/>
          <w:bCs/>
        </w:rPr>
        <w:t xml:space="preserve">   </w:t>
      </w:r>
    </w:p>
    <w:p w14:paraId="5C35C704" w14:textId="77777777" w:rsidR="00AD1F3B" w:rsidRDefault="00AD1F3B" w:rsidP="00BF7987">
      <w:pPr>
        <w:jc w:val="center"/>
        <w:rPr>
          <w:rFonts w:asciiTheme="minorHAnsi" w:hAnsiTheme="minorHAnsi" w:cstheme="minorHAnsi"/>
          <w:bCs/>
        </w:rPr>
      </w:pPr>
    </w:p>
    <w:p w14:paraId="473A13AE" w14:textId="77777777" w:rsidR="00BF7987" w:rsidRPr="009828B4" w:rsidRDefault="00BF7987" w:rsidP="00BF7987">
      <w:pPr>
        <w:jc w:val="center"/>
        <w:rPr>
          <w:rFonts w:asciiTheme="minorHAnsi" w:hAnsiTheme="minorHAnsi" w:cstheme="minorHAnsi"/>
          <w:bCs/>
        </w:rPr>
      </w:pPr>
    </w:p>
    <w:p w14:paraId="1A11CC69" w14:textId="46E41572" w:rsidR="00BF7987" w:rsidRPr="002C6779" w:rsidRDefault="002C6779" w:rsidP="002C6779">
      <w:pPr>
        <w:pStyle w:val="ListeParagraf"/>
        <w:numPr>
          <w:ilvl w:val="0"/>
          <w:numId w:val="3"/>
        </w:numPr>
        <w:spacing w:line="480" w:lineRule="auto"/>
        <w:jc w:val="both"/>
        <w:rPr>
          <w:rFonts w:asciiTheme="minorHAnsi" w:hAnsiTheme="minorHAnsi" w:cstheme="minorHAnsi"/>
          <w:b w:val="0"/>
          <w:bCs/>
          <w:color w:val="FF0000"/>
        </w:rPr>
      </w:pPr>
      <w:r w:rsidRPr="002C6779">
        <w:rPr>
          <w:rFonts w:asciiTheme="minorHAnsi" w:hAnsiTheme="minorHAnsi" w:cstheme="minorHAnsi"/>
          <w:b w:val="0"/>
          <w:bCs/>
          <w:color w:val="FF0000"/>
        </w:rPr>
        <w:t>Tropikal kuşak genişlerdi.</w:t>
      </w:r>
    </w:p>
    <w:p w14:paraId="1E112AAA" w14:textId="43BD9C35" w:rsidR="00D52E27" w:rsidRPr="002C6779" w:rsidRDefault="002C6779" w:rsidP="002C6779">
      <w:pPr>
        <w:pStyle w:val="ListeParagraf"/>
        <w:numPr>
          <w:ilvl w:val="0"/>
          <w:numId w:val="3"/>
        </w:numPr>
        <w:spacing w:line="480" w:lineRule="auto"/>
        <w:jc w:val="both"/>
        <w:rPr>
          <w:rFonts w:asciiTheme="minorHAnsi" w:hAnsiTheme="minorHAnsi" w:cstheme="minorHAnsi"/>
          <w:b w:val="0"/>
          <w:bCs/>
          <w:color w:val="FF0000"/>
        </w:rPr>
      </w:pPr>
      <w:r w:rsidRPr="002C6779">
        <w:rPr>
          <w:rFonts w:asciiTheme="minorHAnsi" w:hAnsiTheme="minorHAnsi" w:cstheme="minorHAnsi"/>
          <w:b w:val="0"/>
          <w:bCs/>
          <w:color w:val="FF0000"/>
        </w:rPr>
        <w:t>Dönenceler ve Kutup dairelerinin dereceleri değişirdi.</w:t>
      </w:r>
    </w:p>
    <w:p w14:paraId="68FE5077" w14:textId="3AC711F7" w:rsidR="00D52E27" w:rsidRPr="002C6779" w:rsidRDefault="002C6779" w:rsidP="002C6779">
      <w:pPr>
        <w:pStyle w:val="ListeParagraf"/>
        <w:numPr>
          <w:ilvl w:val="0"/>
          <w:numId w:val="3"/>
        </w:numPr>
        <w:spacing w:line="480" w:lineRule="auto"/>
        <w:jc w:val="both"/>
        <w:rPr>
          <w:rFonts w:asciiTheme="minorHAnsi" w:hAnsiTheme="minorHAnsi" w:cstheme="minorHAnsi"/>
          <w:b w:val="0"/>
          <w:bCs/>
          <w:color w:val="FF0000"/>
        </w:rPr>
      </w:pPr>
      <w:r w:rsidRPr="002C6779">
        <w:rPr>
          <w:rFonts w:asciiTheme="minorHAnsi" w:hAnsiTheme="minorHAnsi" w:cstheme="minorHAnsi"/>
          <w:b w:val="0"/>
          <w:bCs/>
          <w:color w:val="FF0000"/>
        </w:rPr>
        <w:t>Orta Kuşak daralırdı.</w:t>
      </w:r>
    </w:p>
    <w:p w14:paraId="78BFCBB2" w14:textId="005E3FF0" w:rsidR="00D52E27" w:rsidRPr="002C6779" w:rsidRDefault="002C6779" w:rsidP="002C6779">
      <w:pPr>
        <w:pStyle w:val="ListeParagraf"/>
        <w:numPr>
          <w:ilvl w:val="0"/>
          <w:numId w:val="3"/>
        </w:numPr>
        <w:spacing w:line="480" w:lineRule="auto"/>
        <w:jc w:val="both"/>
        <w:rPr>
          <w:rFonts w:asciiTheme="minorHAnsi" w:hAnsiTheme="minorHAnsi" w:cstheme="minorHAnsi"/>
          <w:b w:val="0"/>
          <w:bCs/>
          <w:color w:val="FF0000"/>
        </w:rPr>
      </w:pPr>
      <w:r w:rsidRPr="002C6779">
        <w:rPr>
          <w:rFonts w:asciiTheme="minorHAnsi" w:hAnsiTheme="minorHAnsi" w:cstheme="minorHAnsi"/>
          <w:b w:val="0"/>
          <w:bCs/>
          <w:color w:val="FF0000"/>
        </w:rPr>
        <w:t>Kutup kuşağı genişlerdi.</w:t>
      </w:r>
    </w:p>
    <w:p w14:paraId="5142A458" w14:textId="7DA172F0" w:rsidR="00622313" w:rsidRPr="009828B4" w:rsidRDefault="00622313" w:rsidP="00622313">
      <w:pPr>
        <w:pStyle w:val="ListeParagraf"/>
        <w:tabs>
          <w:tab w:val="left" w:pos="142"/>
        </w:tabs>
        <w:spacing w:line="276" w:lineRule="auto"/>
        <w:ind w:left="0"/>
        <w:jc w:val="both"/>
        <w:rPr>
          <w:rFonts w:asciiTheme="minorHAnsi" w:hAnsiTheme="minorHAnsi" w:cstheme="minorHAnsi"/>
          <w:bCs/>
          <w:noProof/>
        </w:rPr>
      </w:pPr>
    </w:p>
    <w:p w14:paraId="35C368E2" w14:textId="0BB962FA" w:rsidR="00A9288A" w:rsidRDefault="00A9288A" w:rsidP="00622313">
      <w:pPr>
        <w:pStyle w:val="ListeParagraf"/>
        <w:tabs>
          <w:tab w:val="left" w:pos="142"/>
        </w:tabs>
        <w:spacing w:line="276" w:lineRule="auto"/>
        <w:ind w:left="0"/>
        <w:jc w:val="both"/>
        <w:rPr>
          <w:rFonts w:asciiTheme="minorHAnsi" w:hAnsiTheme="minorHAnsi" w:cstheme="minorHAnsi"/>
          <w:noProof/>
        </w:rPr>
      </w:pPr>
    </w:p>
    <w:p w14:paraId="6216C86A" w14:textId="1F13822C" w:rsidR="00253930" w:rsidRDefault="00253930" w:rsidP="00622313">
      <w:pPr>
        <w:pStyle w:val="ListeParagraf"/>
        <w:tabs>
          <w:tab w:val="left" w:pos="142"/>
        </w:tabs>
        <w:spacing w:line="276" w:lineRule="auto"/>
        <w:ind w:left="0"/>
        <w:jc w:val="both"/>
        <w:rPr>
          <w:rFonts w:asciiTheme="minorHAnsi" w:hAnsiTheme="minorHAnsi" w:cstheme="minorHAnsi"/>
          <w:noProof/>
        </w:rPr>
      </w:pPr>
    </w:p>
    <w:p w14:paraId="4A758888" w14:textId="1A03AC3D" w:rsidR="00253930" w:rsidRDefault="00253930" w:rsidP="00622313">
      <w:pPr>
        <w:pStyle w:val="ListeParagraf"/>
        <w:tabs>
          <w:tab w:val="left" w:pos="142"/>
        </w:tabs>
        <w:spacing w:line="276" w:lineRule="auto"/>
        <w:ind w:left="0"/>
        <w:jc w:val="both"/>
        <w:rPr>
          <w:rFonts w:asciiTheme="minorHAnsi" w:hAnsiTheme="minorHAnsi" w:cstheme="minorHAnsi"/>
          <w:noProof/>
        </w:rPr>
      </w:pPr>
    </w:p>
    <w:p w14:paraId="2A37DF38" w14:textId="77777777" w:rsidR="00253930" w:rsidRPr="00BD29F3" w:rsidRDefault="00253930" w:rsidP="00253930">
      <w:pPr>
        <w:tabs>
          <w:tab w:val="left" w:pos="2025"/>
          <w:tab w:val="left" w:pos="3810"/>
        </w:tabs>
        <w:jc w:val="center"/>
        <w:rPr>
          <w:rFonts w:asciiTheme="minorHAnsi" w:hAnsiTheme="minorHAnsi" w:cstheme="minorHAnsi"/>
        </w:rPr>
      </w:pPr>
    </w:p>
    <w:p w14:paraId="3C7B3C2A" w14:textId="77777777" w:rsidR="00253930" w:rsidRPr="00BD29F3" w:rsidRDefault="00253930" w:rsidP="00253930">
      <w:pPr>
        <w:tabs>
          <w:tab w:val="left" w:pos="2025"/>
          <w:tab w:val="left" w:pos="3810"/>
        </w:tabs>
        <w:jc w:val="center"/>
        <w:rPr>
          <w:rFonts w:asciiTheme="minorHAnsi" w:hAnsiTheme="minorHAnsi" w:cstheme="minorHAnsi"/>
        </w:rPr>
      </w:pPr>
      <w:r w:rsidRPr="00BD29F3">
        <w:rPr>
          <w:rFonts w:asciiTheme="minorHAnsi" w:hAnsiTheme="minorHAnsi" w:cstheme="minorHAnsi"/>
        </w:rPr>
        <w:t>BAŞARILAR</w:t>
      </w:r>
    </w:p>
    <w:p w14:paraId="5EBFE269" w14:textId="77777777" w:rsidR="00253930" w:rsidRPr="00BD29F3" w:rsidRDefault="00253930" w:rsidP="00253930">
      <w:pPr>
        <w:tabs>
          <w:tab w:val="left" w:pos="2025"/>
          <w:tab w:val="left" w:pos="3810"/>
        </w:tabs>
        <w:jc w:val="center"/>
        <w:rPr>
          <w:rFonts w:asciiTheme="minorHAnsi" w:hAnsiTheme="minorHAnsi" w:cstheme="minorHAnsi"/>
          <w:b w:val="0"/>
          <w:noProof/>
        </w:rPr>
      </w:pPr>
      <w:r w:rsidRPr="00BD29F3">
        <w:rPr>
          <w:rFonts w:asciiTheme="minorHAnsi" w:hAnsiTheme="minorHAnsi" w:cstheme="minorHAnsi"/>
          <w:b w:val="0"/>
          <w:noProof/>
        </w:rPr>
        <w:t>Coğrafya Öğretmenleri</w:t>
      </w:r>
    </w:p>
    <w:p w14:paraId="025DB71B" w14:textId="77777777" w:rsidR="00253930" w:rsidRPr="00BD29F3" w:rsidRDefault="00253930" w:rsidP="00253930">
      <w:pPr>
        <w:tabs>
          <w:tab w:val="left" w:pos="2025"/>
          <w:tab w:val="left" w:pos="3810"/>
        </w:tabs>
        <w:jc w:val="center"/>
        <w:rPr>
          <w:rFonts w:asciiTheme="minorHAnsi" w:hAnsiTheme="minorHAnsi" w:cstheme="minorHAnsi"/>
          <w:b w:val="0"/>
          <w:noProof/>
        </w:rPr>
      </w:pPr>
    </w:p>
    <w:p w14:paraId="60463BEE" w14:textId="77777777" w:rsidR="00253930" w:rsidRPr="00BD29F3" w:rsidRDefault="00253930" w:rsidP="00253930">
      <w:pPr>
        <w:tabs>
          <w:tab w:val="left" w:pos="2025"/>
          <w:tab w:val="left" w:pos="3810"/>
        </w:tabs>
        <w:jc w:val="center"/>
        <w:rPr>
          <w:rFonts w:asciiTheme="minorHAnsi" w:hAnsiTheme="minorHAnsi" w:cstheme="minorHAnsi"/>
          <w:b w:val="0"/>
          <w:noProof/>
        </w:rPr>
      </w:pPr>
    </w:p>
    <w:p w14:paraId="0176115A" w14:textId="23716C49" w:rsidR="00253930" w:rsidRPr="00BD29F3" w:rsidRDefault="00253930" w:rsidP="00253930">
      <w:pPr>
        <w:tabs>
          <w:tab w:val="left" w:pos="2025"/>
          <w:tab w:val="left" w:pos="3810"/>
        </w:tabs>
        <w:rPr>
          <w:rFonts w:asciiTheme="minorHAnsi" w:hAnsiTheme="minorHAnsi" w:cstheme="minorHAnsi"/>
          <w:bCs/>
          <w:noProof/>
        </w:rPr>
      </w:pPr>
      <w:r w:rsidRPr="00BD29F3">
        <w:rPr>
          <w:rFonts w:asciiTheme="minorHAnsi" w:hAnsiTheme="minorHAnsi" w:cstheme="minorHAnsi"/>
          <w:bCs/>
          <w:noProof/>
        </w:rPr>
        <w:t xml:space="preserve">Ders Öğretmeni         </w:t>
      </w:r>
    </w:p>
    <w:p w14:paraId="298465CA" w14:textId="5153F0A1" w:rsidR="00253930" w:rsidRDefault="00253930" w:rsidP="00253930">
      <w:pPr>
        <w:tabs>
          <w:tab w:val="left" w:pos="2025"/>
          <w:tab w:val="left" w:pos="3810"/>
        </w:tabs>
        <w:rPr>
          <w:rFonts w:asciiTheme="minorHAnsi" w:hAnsiTheme="minorHAnsi" w:cstheme="minorHAnsi"/>
          <w:b w:val="0"/>
          <w:noProof/>
        </w:rPr>
      </w:pPr>
      <w:r>
        <w:rPr>
          <w:rFonts w:asciiTheme="minorHAnsi" w:hAnsiTheme="minorHAnsi" w:cstheme="minorHAnsi"/>
          <w:b w:val="0"/>
          <w:noProof/>
        </w:rPr>
        <w:t>İrfan AKAR</w:t>
      </w:r>
      <w:r w:rsidRPr="00BD29F3">
        <w:rPr>
          <w:rFonts w:asciiTheme="minorHAnsi" w:hAnsiTheme="minorHAnsi" w:cstheme="minorHAnsi"/>
          <w:b w:val="0"/>
          <w:noProof/>
        </w:rPr>
        <w:t xml:space="preserve">                 </w:t>
      </w:r>
    </w:p>
    <w:p w14:paraId="51AA1373" w14:textId="04B8F979" w:rsidR="005C2004" w:rsidRDefault="005C2004" w:rsidP="00253930">
      <w:pPr>
        <w:tabs>
          <w:tab w:val="left" w:pos="2025"/>
          <w:tab w:val="left" w:pos="3810"/>
        </w:tabs>
        <w:rPr>
          <w:rFonts w:asciiTheme="minorHAnsi" w:hAnsiTheme="minorHAnsi" w:cstheme="minorHAnsi"/>
          <w:b w:val="0"/>
          <w:noProof/>
        </w:rPr>
      </w:pPr>
    </w:p>
    <w:p w14:paraId="5741C3C9" w14:textId="77777777" w:rsidR="00253930" w:rsidRPr="00BD29F3" w:rsidRDefault="00253930" w:rsidP="00253930">
      <w:pPr>
        <w:tabs>
          <w:tab w:val="left" w:pos="2025"/>
          <w:tab w:val="left" w:pos="3810"/>
        </w:tabs>
        <w:jc w:val="center"/>
        <w:rPr>
          <w:rFonts w:asciiTheme="minorHAnsi" w:hAnsiTheme="minorHAnsi" w:cstheme="minorHAnsi"/>
          <w:b w:val="0"/>
          <w:noProof/>
        </w:rPr>
      </w:pPr>
    </w:p>
    <w:p w14:paraId="3BD8E156" w14:textId="77777777" w:rsidR="00253930" w:rsidRDefault="00253930" w:rsidP="00253930">
      <w:pPr>
        <w:tabs>
          <w:tab w:val="left" w:pos="2025"/>
          <w:tab w:val="left" w:pos="3810"/>
        </w:tabs>
        <w:jc w:val="center"/>
        <w:rPr>
          <w:rFonts w:asciiTheme="minorHAnsi" w:hAnsiTheme="minorHAnsi" w:cstheme="minorHAnsi"/>
          <w:b w:val="0"/>
          <w:noProof/>
        </w:rPr>
      </w:pPr>
    </w:p>
    <w:p w14:paraId="19F36A0B" w14:textId="77777777" w:rsidR="00253930" w:rsidRPr="00D52E27" w:rsidRDefault="00253930" w:rsidP="00622313">
      <w:pPr>
        <w:pStyle w:val="ListeParagraf"/>
        <w:tabs>
          <w:tab w:val="left" w:pos="142"/>
        </w:tabs>
        <w:spacing w:line="276" w:lineRule="auto"/>
        <w:ind w:left="0"/>
        <w:jc w:val="both"/>
        <w:rPr>
          <w:rFonts w:asciiTheme="minorHAnsi" w:hAnsiTheme="minorHAnsi" w:cstheme="minorHAnsi"/>
          <w:noProof/>
        </w:rPr>
      </w:pPr>
    </w:p>
    <w:p w14:paraId="79A67E83" w14:textId="77777777" w:rsidR="00A9288A" w:rsidRPr="00D52E27" w:rsidRDefault="00A9288A" w:rsidP="00622313">
      <w:pPr>
        <w:pStyle w:val="ListeParagraf"/>
        <w:tabs>
          <w:tab w:val="left" w:pos="142"/>
        </w:tabs>
        <w:spacing w:line="276" w:lineRule="auto"/>
        <w:ind w:left="0"/>
        <w:jc w:val="both"/>
        <w:rPr>
          <w:rFonts w:asciiTheme="minorHAnsi" w:hAnsiTheme="minorHAnsi" w:cstheme="minorHAnsi"/>
          <w:bCs/>
        </w:rPr>
      </w:pPr>
    </w:p>
    <w:p w14:paraId="04A7A4DB" w14:textId="77777777" w:rsidR="00622313" w:rsidRPr="00D52E27" w:rsidRDefault="00622313" w:rsidP="00622313">
      <w:pPr>
        <w:tabs>
          <w:tab w:val="left" w:pos="2025"/>
          <w:tab w:val="left" w:pos="3810"/>
        </w:tabs>
        <w:jc w:val="both"/>
        <w:rPr>
          <w:rFonts w:asciiTheme="minorHAnsi" w:hAnsiTheme="minorHAnsi" w:cstheme="minorHAnsi"/>
        </w:rPr>
      </w:pPr>
    </w:p>
    <w:p w14:paraId="2E6C2AB8" w14:textId="77777777" w:rsidR="00622313" w:rsidRPr="00D52E27" w:rsidRDefault="00622313" w:rsidP="00622313">
      <w:pPr>
        <w:tabs>
          <w:tab w:val="left" w:pos="2025"/>
          <w:tab w:val="left" w:pos="3810"/>
        </w:tabs>
        <w:jc w:val="both"/>
        <w:rPr>
          <w:rFonts w:asciiTheme="minorHAnsi" w:hAnsiTheme="minorHAnsi" w:cstheme="minorHAnsi"/>
        </w:rPr>
      </w:pPr>
    </w:p>
    <w:p w14:paraId="06AFA16D" w14:textId="09D0E75D" w:rsidR="00253930" w:rsidRPr="00D52E27" w:rsidRDefault="00622313" w:rsidP="00253930">
      <w:pPr>
        <w:tabs>
          <w:tab w:val="left" w:pos="2025"/>
          <w:tab w:val="left" w:pos="3810"/>
        </w:tabs>
        <w:jc w:val="both"/>
        <w:rPr>
          <w:rFonts w:asciiTheme="minorHAnsi" w:hAnsiTheme="minorHAnsi" w:cstheme="minorHAnsi"/>
        </w:rPr>
      </w:pPr>
      <w:r w:rsidRPr="00D52E27">
        <w:rPr>
          <w:rFonts w:asciiTheme="minorHAnsi" w:hAnsiTheme="minorHAnsi" w:cstheme="minorHAnsi"/>
        </w:rPr>
        <w:tab/>
      </w:r>
    </w:p>
    <w:p w14:paraId="1E8DE921" w14:textId="3265573F" w:rsidR="00622313" w:rsidRPr="00D52E27" w:rsidRDefault="00622313" w:rsidP="00622313">
      <w:pPr>
        <w:tabs>
          <w:tab w:val="left" w:pos="2025"/>
          <w:tab w:val="left" w:pos="3810"/>
        </w:tabs>
        <w:jc w:val="both"/>
        <w:rPr>
          <w:rFonts w:asciiTheme="minorHAnsi" w:hAnsiTheme="minorHAnsi" w:cstheme="minorHAnsi"/>
        </w:rPr>
      </w:pPr>
      <w:r w:rsidRPr="00D52E27">
        <w:rPr>
          <w:rFonts w:asciiTheme="minorHAnsi" w:hAnsiTheme="minorHAnsi" w:cstheme="minorHAnsi"/>
        </w:rPr>
        <w:tab/>
      </w:r>
      <w:r w:rsidRPr="00D52E27">
        <w:rPr>
          <w:rFonts w:asciiTheme="minorHAnsi" w:hAnsiTheme="minorHAnsi" w:cstheme="minorHAnsi"/>
        </w:rPr>
        <w:tab/>
      </w:r>
    </w:p>
    <w:p w14:paraId="45356C42" w14:textId="77777777" w:rsidR="001B42B3" w:rsidRPr="00D52E27" w:rsidRDefault="001B42B3" w:rsidP="00622313">
      <w:pPr>
        <w:tabs>
          <w:tab w:val="left" w:pos="2025"/>
          <w:tab w:val="left" w:pos="3810"/>
        </w:tabs>
        <w:jc w:val="both"/>
        <w:rPr>
          <w:rFonts w:asciiTheme="minorHAnsi" w:hAnsiTheme="minorHAnsi" w:cstheme="minorHAnsi"/>
        </w:rPr>
      </w:pPr>
    </w:p>
    <w:sectPr w:rsidR="001B42B3" w:rsidRPr="00D52E27" w:rsidSect="001E4B9A">
      <w:type w:val="continuous"/>
      <w:pgSz w:w="11906" w:h="16838"/>
      <w:pgMar w:top="284" w:right="424" w:bottom="0" w:left="567" w:header="708" w:footer="708" w:gutter="0"/>
      <w:cols w:num="2" w:sep="1" w:space="7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BenguiatGot Bk BT">
    <w:altName w:val="Arial"/>
    <w:charset w:val="00"/>
    <w:family w:val="swiss"/>
    <w:pitch w:val="variable"/>
    <w:sig w:usb0="00000087" w:usb1="00000000" w:usb2="00000000" w:usb3="00000000" w:csb0="0000001B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Okyanus">
    <w:altName w:val="Arial"/>
    <w:panose1 w:val="00000000000000000000"/>
    <w:charset w:val="00"/>
    <w:family w:val="swiss"/>
    <w:notTrueType/>
    <w:pitch w:val="default"/>
    <w:sig w:usb0="00000001" w:usb1="00000000" w:usb2="00000000" w:usb3="00000000" w:csb0="00000013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307957"/>
    <w:multiLevelType w:val="hybridMultilevel"/>
    <w:tmpl w:val="24C02CB8"/>
    <w:lvl w:ilvl="0" w:tplc="FDA6585C">
      <w:start w:val="1"/>
      <w:numFmt w:val="decimal"/>
      <w:lvlText w:val="%1)"/>
      <w:lvlJc w:val="left"/>
      <w:pPr>
        <w:ind w:left="720" w:hanging="360"/>
      </w:pPr>
      <w:rPr>
        <w:b w:val="0"/>
        <w:bCs w:val="0"/>
        <w:color w:val="FF0000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AF51B8"/>
    <w:multiLevelType w:val="hybridMultilevel"/>
    <w:tmpl w:val="B190887C"/>
    <w:lvl w:ilvl="0" w:tplc="041F0017">
      <w:start w:val="1"/>
      <w:numFmt w:val="lowerLetter"/>
      <w:lvlText w:val="%1)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8981019"/>
    <w:multiLevelType w:val="hybridMultilevel"/>
    <w:tmpl w:val="CB2E3AB0"/>
    <w:lvl w:ilvl="0" w:tplc="D3B8B602">
      <w:start w:val="1"/>
      <w:numFmt w:val="decimal"/>
      <w:lvlText w:val="%1."/>
      <w:lvlJc w:val="left"/>
      <w:pPr>
        <w:ind w:left="720" w:hanging="360"/>
      </w:pPr>
      <w:rPr>
        <w:b/>
        <w:color w:val="auto"/>
      </w:rPr>
    </w:lvl>
    <w:lvl w:ilvl="1" w:tplc="041F0019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45238F3"/>
    <w:multiLevelType w:val="hybridMultilevel"/>
    <w:tmpl w:val="1EECBE70"/>
    <w:lvl w:ilvl="0" w:tplc="00CCD65C">
      <w:start w:val="1"/>
      <w:numFmt w:val="bullet"/>
      <w:lvlText w:val=""/>
      <w:lvlJc w:val="left"/>
      <w:pPr>
        <w:ind w:left="720" w:hanging="360"/>
      </w:pPr>
      <w:rPr>
        <w:rFonts w:ascii="Wingdings" w:eastAsia="Times New Roman" w:hAnsi="Wingdings" w:cs="Aria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3894920">
    <w:abstractNumId w:val="2"/>
  </w:num>
  <w:num w:numId="2" w16cid:durableId="1282106633">
    <w:abstractNumId w:val="3"/>
  </w:num>
  <w:num w:numId="3" w16cid:durableId="887912868">
    <w:abstractNumId w:val="0"/>
  </w:num>
  <w:num w:numId="4" w16cid:durableId="57304823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22313"/>
    <w:rsid w:val="00014DE5"/>
    <w:rsid w:val="00031CD6"/>
    <w:rsid w:val="00084C38"/>
    <w:rsid w:val="000C34F4"/>
    <w:rsid w:val="001B0A96"/>
    <w:rsid w:val="001B232D"/>
    <w:rsid w:val="001B42B3"/>
    <w:rsid w:val="001E3218"/>
    <w:rsid w:val="002514B5"/>
    <w:rsid w:val="00253930"/>
    <w:rsid w:val="002845CB"/>
    <w:rsid w:val="002A682F"/>
    <w:rsid w:val="002C6779"/>
    <w:rsid w:val="00313CD8"/>
    <w:rsid w:val="003945C5"/>
    <w:rsid w:val="003D562B"/>
    <w:rsid w:val="00443B97"/>
    <w:rsid w:val="004E51D8"/>
    <w:rsid w:val="00554CFA"/>
    <w:rsid w:val="005602A3"/>
    <w:rsid w:val="005944CB"/>
    <w:rsid w:val="005B79A2"/>
    <w:rsid w:val="005C2004"/>
    <w:rsid w:val="0060708C"/>
    <w:rsid w:val="00622313"/>
    <w:rsid w:val="00676EB9"/>
    <w:rsid w:val="006C1269"/>
    <w:rsid w:val="007150F6"/>
    <w:rsid w:val="00725E39"/>
    <w:rsid w:val="00783C2E"/>
    <w:rsid w:val="00797937"/>
    <w:rsid w:val="007B61BF"/>
    <w:rsid w:val="007D1F6A"/>
    <w:rsid w:val="0080626D"/>
    <w:rsid w:val="008948BA"/>
    <w:rsid w:val="008B2FD8"/>
    <w:rsid w:val="008F521F"/>
    <w:rsid w:val="00920F98"/>
    <w:rsid w:val="00947E47"/>
    <w:rsid w:val="009828B4"/>
    <w:rsid w:val="00985195"/>
    <w:rsid w:val="009A1A65"/>
    <w:rsid w:val="00A04FF2"/>
    <w:rsid w:val="00A67896"/>
    <w:rsid w:val="00A92421"/>
    <w:rsid w:val="00A9288A"/>
    <w:rsid w:val="00AD1F3B"/>
    <w:rsid w:val="00B35D45"/>
    <w:rsid w:val="00BF7987"/>
    <w:rsid w:val="00C0421A"/>
    <w:rsid w:val="00C103FF"/>
    <w:rsid w:val="00C62392"/>
    <w:rsid w:val="00D15382"/>
    <w:rsid w:val="00D52E27"/>
    <w:rsid w:val="00D8746D"/>
    <w:rsid w:val="00E53322"/>
    <w:rsid w:val="00E718EA"/>
    <w:rsid w:val="00EA1EB8"/>
    <w:rsid w:val="00EB0E60"/>
    <w:rsid w:val="00EC14D7"/>
    <w:rsid w:val="00F00C4F"/>
    <w:rsid w:val="00FA59E6"/>
    <w:rsid w:val="00FD20FF"/>
    <w:rsid w:val="00FF1666"/>
    <w:rsid w:val="00FF7DD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EAD50E"/>
  <w15:docId w15:val="{51A298B2-65A3-45ED-8E7F-F4705A7FA5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2313"/>
    <w:pPr>
      <w:spacing w:after="0" w:line="240" w:lineRule="auto"/>
    </w:pPr>
    <w:rPr>
      <w:rFonts w:ascii="Arial" w:eastAsia="Times New Roman" w:hAnsi="Arial" w:cs="Times New Roman"/>
      <w:b/>
      <w:sz w:val="20"/>
      <w:szCs w:val="20"/>
      <w:lang w:eastAsia="tr-TR"/>
    </w:rPr>
  </w:style>
  <w:style w:type="paragraph" w:styleId="Balk2">
    <w:name w:val="heading 2"/>
    <w:basedOn w:val="Normal"/>
    <w:next w:val="Normal"/>
    <w:link w:val="Balk2Char"/>
    <w:qFormat/>
    <w:rsid w:val="00622313"/>
    <w:pPr>
      <w:keepNext/>
      <w:outlineLvl w:val="1"/>
    </w:pPr>
    <w:rPr>
      <w:rFonts w:ascii="BenguiatGot Bk BT" w:hAnsi="BenguiatGot Bk BT"/>
      <w:sz w:val="24"/>
    </w:rPr>
  </w:style>
  <w:style w:type="paragraph" w:styleId="Balk3">
    <w:name w:val="heading 3"/>
    <w:basedOn w:val="Normal"/>
    <w:next w:val="Normal"/>
    <w:link w:val="Balk3Char"/>
    <w:qFormat/>
    <w:rsid w:val="00622313"/>
    <w:pPr>
      <w:keepNext/>
      <w:jc w:val="center"/>
      <w:outlineLvl w:val="2"/>
    </w:pPr>
    <w:rPr>
      <w:rFonts w:ascii="BenguiatGot Bk BT" w:hAnsi="BenguiatGot Bk BT"/>
      <w:sz w:val="22"/>
    </w:rPr>
  </w:style>
  <w:style w:type="paragraph" w:styleId="Balk4">
    <w:name w:val="heading 4"/>
    <w:basedOn w:val="Normal"/>
    <w:next w:val="Normal"/>
    <w:link w:val="Balk4Char"/>
    <w:qFormat/>
    <w:rsid w:val="00622313"/>
    <w:pPr>
      <w:keepNext/>
      <w:jc w:val="center"/>
      <w:outlineLvl w:val="3"/>
    </w:pPr>
    <w:rPr>
      <w:rFonts w:ascii="BenguiatGot Bk BT" w:hAnsi="BenguiatGot Bk BT"/>
    </w:rPr>
  </w:style>
  <w:style w:type="paragraph" w:styleId="Balk5">
    <w:name w:val="heading 5"/>
    <w:basedOn w:val="Normal"/>
    <w:next w:val="Normal"/>
    <w:link w:val="Balk5Char"/>
    <w:qFormat/>
    <w:rsid w:val="00622313"/>
    <w:pPr>
      <w:keepNext/>
      <w:jc w:val="center"/>
      <w:outlineLvl w:val="4"/>
    </w:pPr>
    <w:rPr>
      <w:rFonts w:ascii="BenguiatGot Bk BT" w:hAnsi="BenguiatGot Bk BT"/>
      <w:sz w:val="1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2Char">
    <w:name w:val="Başlık 2 Char"/>
    <w:basedOn w:val="VarsaylanParagrafYazTipi"/>
    <w:link w:val="Balk2"/>
    <w:rsid w:val="00622313"/>
    <w:rPr>
      <w:rFonts w:ascii="BenguiatGot Bk BT" w:eastAsia="Times New Roman" w:hAnsi="BenguiatGot Bk BT" w:cs="Times New Roman"/>
      <w:b/>
      <w:sz w:val="24"/>
      <w:szCs w:val="20"/>
      <w:lang w:eastAsia="tr-TR"/>
    </w:rPr>
  </w:style>
  <w:style w:type="character" w:customStyle="1" w:styleId="Balk3Char">
    <w:name w:val="Başlık 3 Char"/>
    <w:basedOn w:val="VarsaylanParagrafYazTipi"/>
    <w:link w:val="Balk3"/>
    <w:rsid w:val="00622313"/>
    <w:rPr>
      <w:rFonts w:ascii="BenguiatGot Bk BT" w:eastAsia="Times New Roman" w:hAnsi="BenguiatGot Bk BT" w:cs="Times New Roman"/>
      <w:b/>
      <w:szCs w:val="20"/>
      <w:lang w:eastAsia="tr-TR"/>
    </w:rPr>
  </w:style>
  <w:style w:type="character" w:customStyle="1" w:styleId="Balk4Char">
    <w:name w:val="Başlık 4 Char"/>
    <w:basedOn w:val="VarsaylanParagrafYazTipi"/>
    <w:link w:val="Balk4"/>
    <w:rsid w:val="00622313"/>
    <w:rPr>
      <w:rFonts w:ascii="BenguiatGot Bk BT" w:eastAsia="Times New Roman" w:hAnsi="BenguiatGot Bk BT" w:cs="Times New Roman"/>
      <w:b/>
      <w:sz w:val="20"/>
      <w:szCs w:val="20"/>
      <w:lang w:eastAsia="tr-TR"/>
    </w:rPr>
  </w:style>
  <w:style w:type="character" w:customStyle="1" w:styleId="Balk5Char">
    <w:name w:val="Başlık 5 Char"/>
    <w:basedOn w:val="VarsaylanParagrafYazTipi"/>
    <w:link w:val="Balk5"/>
    <w:rsid w:val="00622313"/>
    <w:rPr>
      <w:rFonts w:ascii="BenguiatGot Bk BT" w:eastAsia="Times New Roman" w:hAnsi="BenguiatGot Bk BT" w:cs="Times New Roman"/>
      <w:b/>
      <w:sz w:val="18"/>
      <w:szCs w:val="20"/>
      <w:lang w:eastAsia="tr-TR"/>
    </w:rPr>
  </w:style>
  <w:style w:type="paragraph" w:styleId="ListeParagraf">
    <w:name w:val="List Paragraph"/>
    <w:basedOn w:val="Normal"/>
    <w:uiPriority w:val="34"/>
    <w:qFormat/>
    <w:rsid w:val="00622313"/>
    <w:pPr>
      <w:ind w:left="720"/>
      <w:contextualSpacing/>
    </w:pPr>
  </w:style>
  <w:style w:type="paragraph" w:customStyle="1" w:styleId="Default">
    <w:name w:val="Default"/>
    <w:semiHidden/>
    <w:rsid w:val="00622313"/>
    <w:pPr>
      <w:autoSpaceDE w:val="0"/>
      <w:autoSpaceDN w:val="0"/>
      <w:adjustRightInd w:val="0"/>
      <w:spacing w:after="0" w:line="240" w:lineRule="auto"/>
    </w:pPr>
    <w:rPr>
      <w:rFonts w:ascii="Arial" w:eastAsia="SimSun" w:hAnsi="Arial" w:cs="Arial"/>
      <w:color w:val="000000"/>
      <w:sz w:val="24"/>
      <w:szCs w:val="24"/>
      <w:lang w:eastAsia="zh-CN"/>
    </w:rPr>
  </w:style>
  <w:style w:type="character" w:customStyle="1" w:styleId="A8">
    <w:name w:val="A8"/>
    <w:uiPriority w:val="99"/>
    <w:rsid w:val="00622313"/>
    <w:rPr>
      <w:rFonts w:cs="Okyanus"/>
      <w:b/>
      <w:bCs/>
      <w:color w:val="000000"/>
      <w:sz w:val="18"/>
      <w:szCs w:val="18"/>
    </w:rPr>
  </w:style>
  <w:style w:type="paragraph" w:customStyle="1" w:styleId="Pa2">
    <w:name w:val="Pa2"/>
    <w:basedOn w:val="Default"/>
    <w:next w:val="Default"/>
    <w:uiPriority w:val="99"/>
    <w:rsid w:val="00622313"/>
    <w:pPr>
      <w:spacing w:line="181" w:lineRule="atLeast"/>
    </w:pPr>
    <w:rPr>
      <w:rFonts w:ascii="Okyanus" w:eastAsiaTheme="minorHAnsi" w:hAnsi="Okyanus" w:cstheme="minorBidi"/>
      <w:color w:val="auto"/>
      <w:lang w:eastAsia="en-US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622313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622313"/>
    <w:rPr>
      <w:rFonts w:ascii="Tahoma" w:eastAsia="Times New Roman" w:hAnsi="Tahoma" w:cs="Tahoma"/>
      <w:b/>
      <w:sz w:val="16"/>
      <w:szCs w:val="16"/>
      <w:lang w:eastAsia="tr-TR"/>
    </w:rPr>
  </w:style>
  <w:style w:type="table" w:styleId="TabloKlavuzu">
    <w:name w:val="Table Grid"/>
    <w:basedOn w:val="NormalTablo"/>
    <w:uiPriority w:val="59"/>
    <w:rsid w:val="00A928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Colors" Target="diagrams/colors1.xml"/><Relationship Id="rId13" Type="http://schemas.openxmlformats.org/officeDocument/2006/relationships/diagramQuickStyle" Target="diagrams/quickStyle2.xml"/><Relationship Id="rId18" Type="http://schemas.openxmlformats.org/officeDocument/2006/relationships/diagramQuickStyle" Target="diagrams/quickStyle3.xml"/><Relationship Id="rId3" Type="http://schemas.openxmlformats.org/officeDocument/2006/relationships/settings" Target="settings.xml"/><Relationship Id="rId21" Type="http://schemas.openxmlformats.org/officeDocument/2006/relationships/image" Target="media/image2.emf"/><Relationship Id="rId7" Type="http://schemas.openxmlformats.org/officeDocument/2006/relationships/diagramQuickStyle" Target="diagrams/quickStyle1.xml"/><Relationship Id="rId12" Type="http://schemas.openxmlformats.org/officeDocument/2006/relationships/diagramLayout" Target="diagrams/layout2.xml"/><Relationship Id="rId17" Type="http://schemas.openxmlformats.org/officeDocument/2006/relationships/diagramLayout" Target="diagrams/layout3.xml"/><Relationship Id="rId2" Type="http://schemas.openxmlformats.org/officeDocument/2006/relationships/styles" Target="styles.xml"/><Relationship Id="rId16" Type="http://schemas.openxmlformats.org/officeDocument/2006/relationships/diagramData" Target="diagrams/data3.xml"/><Relationship Id="rId20" Type="http://schemas.microsoft.com/office/2007/relationships/diagramDrawing" Target="diagrams/drawing3.xml"/><Relationship Id="rId1" Type="http://schemas.openxmlformats.org/officeDocument/2006/relationships/numbering" Target="numbering.xml"/><Relationship Id="rId6" Type="http://schemas.openxmlformats.org/officeDocument/2006/relationships/diagramLayout" Target="diagrams/layout1.xml"/><Relationship Id="rId11" Type="http://schemas.openxmlformats.org/officeDocument/2006/relationships/diagramData" Target="diagrams/data2.xml"/><Relationship Id="rId5" Type="http://schemas.openxmlformats.org/officeDocument/2006/relationships/diagramData" Target="diagrams/data1.xml"/><Relationship Id="rId15" Type="http://schemas.microsoft.com/office/2007/relationships/diagramDrawing" Target="diagrams/drawing2.xml"/><Relationship Id="rId23" Type="http://schemas.openxmlformats.org/officeDocument/2006/relationships/theme" Target="theme/theme1.xml"/><Relationship Id="rId10" Type="http://schemas.openxmlformats.org/officeDocument/2006/relationships/image" Target="media/image1.emf"/><Relationship Id="rId19" Type="http://schemas.openxmlformats.org/officeDocument/2006/relationships/diagramColors" Target="diagrams/colors3.xml"/><Relationship Id="rId4" Type="http://schemas.openxmlformats.org/officeDocument/2006/relationships/webSettings" Target="webSettings.xml"/><Relationship Id="rId9" Type="http://schemas.microsoft.com/office/2007/relationships/diagramDrawing" Target="diagrams/drawing1.xml"/><Relationship Id="rId14" Type="http://schemas.openxmlformats.org/officeDocument/2006/relationships/diagramColors" Target="diagrams/colors2.xml"/><Relationship Id="rId22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1">
  <dgm:title val=""/>
  <dgm:desc val=""/>
  <dgm:catLst>
    <dgm:cat type="colorful" pri="101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/>
    <dgm:txEffectClrLst/>
  </dgm:styleLbl>
  <dgm:styleLbl name="l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2">
        <a:alpha val="50000"/>
      </a:schemeClr>
      <a:schemeClr val="accent3">
        <a:alpha val="50000"/>
      </a:schemeClr>
      <a:schemeClr val="accent4">
        <a:alpha val="50000"/>
      </a:schemeClr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2">
        <a:tint val="50000"/>
      </a:schemeClr>
      <a:schemeClr val="accent3">
        <a:tint val="50000"/>
      </a:schemeClr>
      <a:schemeClr val="accent4">
        <a:tint val="50000"/>
      </a:schemeClr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/>
    <dgm:txEffectClrLst/>
  </dgm:styleLbl>
  <dgm:styleLbl name="f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3">
        <a:tint val="9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4">
        <a:tint val="7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5">
        <a:tint val="5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colorful1">
  <dgm:title val=""/>
  <dgm:desc val=""/>
  <dgm:catLst>
    <dgm:cat type="colorful" pri="101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/>
    <dgm:txEffectClrLst/>
  </dgm:styleLbl>
  <dgm:styleLbl name="l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2">
        <a:alpha val="50000"/>
      </a:schemeClr>
      <a:schemeClr val="accent3">
        <a:alpha val="50000"/>
      </a:schemeClr>
      <a:schemeClr val="accent4">
        <a:alpha val="50000"/>
      </a:schemeClr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2">
        <a:tint val="50000"/>
      </a:schemeClr>
      <a:schemeClr val="accent3">
        <a:tint val="50000"/>
      </a:schemeClr>
      <a:schemeClr val="accent4">
        <a:tint val="50000"/>
      </a:schemeClr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/>
    <dgm:txEffectClrLst/>
  </dgm:styleLbl>
  <dgm:styleLbl name="f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3">
        <a:tint val="9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4">
        <a:tint val="7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5">
        <a:tint val="5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3.xml><?xml version="1.0" encoding="utf-8"?>
<dgm:colorsDef xmlns:dgm="http://schemas.openxmlformats.org/drawingml/2006/diagram" xmlns:a="http://schemas.openxmlformats.org/drawingml/2006/main" uniqueId="urn:microsoft.com/office/officeart/2005/8/colors/colorful1">
  <dgm:title val=""/>
  <dgm:desc val=""/>
  <dgm:catLst>
    <dgm:cat type="colorful" pri="101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/>
    <dgm:txEffectClrLst/>
  </dgm:styleLbl>
  <dgm:styleLbl name="l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2">
        <a:alpha val="50000"/>
      </a:schemeClr>
      <a:schemeClr val="accent3">
        <a:alpha val="50000"/>
      </a:schemeClr>
      <a:schemeClr val="accent4">
        <a:alpha val="50000"/>
      </a:schemeClr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2">
        <a:tint val="50000"/>
      </a:schemeClr>
      <a:schemeClr val="accent3">
        <a:tint val="50000"/>
      </a:schemeClr>
      <a:schemeClr val="accent4">
        <a:tint val="50000"/>
      </a:schemeClr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/>
    <dgm:txEffectClrLst/>
  </dgm:styleLbl>
  <dgm:styleLbl name="f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3">
        <a:tint val="9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4">
        <a:tint val="7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5">
        <a:tint val="5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97164FC8-E9F8-4091-8844-79AC8E266EDD}" type="doc">
      <dgm:prSet loTypeId="urn:microsoft.com/office/officeart/2005/8/layout/hierarchy3" loCatId="hierarchy" qsTypeId="urn:microsoft.com/office/officeart/2005/8/quickstyle/3d3" qsCatId="3D" csTypeId="urn:microsoft.com/office/officeart/2005/8/colors/colorful1" csCatId="colorful" phldr="1"/>
      <dgm:spPr/>
      <dgm:t>
        <a:bodyPr/>
        <a:lstStyle/>
        <a:p>
          <a:endParaRPr lang="tr-TR"/>
        </a:p>
      </dgm:t>
    </dgm:pt>
    <dgm:pt modelId="{67245600-5967-4BCE-80B7-5D6C0516D18F}">
      <dgm:prSet phldrT="[Metin]" custT="1"/>
      <dgm:spPr/>
      <dgm:t>
        <a:bodyPr/>
        <a:lstStyle/>
        <a:p>
          <a:r>
            <a:rPr lang="tr-TR" sz="1200" b="1">
              <a:latin typeface="+mn-lt"/>
            </a:rPr>
            <a:t>DÜNYANIN ŞEKLİNİN SONUÇLARI</a:t>
          </a:r>
        </a:p>
      </dgm:t>
    </dgm:pt>
    <dgm:pt modelId="{FFC72AC6-C19F-4935-9A14-04D9430A3D55}" type="parTrans" cxnId="{D4E72363-7F77-4FAA-ACA4-DE8BE894F03A}">
      <dgm:prSet/>
      <dgm:spPr/>
      <dgm:t>
        <a:bodyPr/>
        <a:lstStyle/>
        <a:p>
          <a:endParaRPr lang="tr-TR" sz="1200">
            <a:latin typeface="+mn-lt"/>
          </a:endParaRPr>
        </a:p>
      </dgm:t>
    </dgm:pt>
    <dgm:pt modelId="{733BC51C-7B32-4755-9352-1666145B50EC}" type="sibTrans" cxnId="{D4E72363-7F77-4FAA-ACA4-DE8BE894F03A}">
      <dgm:prSet/>
      <dgm:spPr/>
      <dgm:t>
        <a:bodyPr/>
        <a:lstStyle/>
        <a:p>
          <a:endParaRPr lang="tr-TR" sz="1200">
            <a:latin typeface="+mn-lt"/>
          </a:endParaRPr>
        </a:p>
      </dgm:t>
    </dgm:pt>
    <dgm:pt modelId="{FEE89AE8-8D60-490E-80EF-7409C53B0AE7}">
      <dgm:prSet phldrT="[Metin]" custT="1"/>
      <dgm:spPr/>
      <dgm:t>
        <a:bodyPr/>
        <a:lstStyle/>
        <a:p>
          <a:pPr algn="just"/>
          <a:r>
            <a:rPr lang="tr-TR" sz="1200">
              <a:solidFill>
                <a:srgbClr val="FF0000"/>
              </a:solidFill>
              <a:latin typeface="+mn-lt"/>
            </a:rPr>
            <a:t>Sıcaklıklar enleme göre değişir.</a:t>
          </a:r>
        </a:p>
      </dgm:t>
    </dgm:pt>
    <dgm:pt modelId="{A6C59C21-0393-4BF6-AAE3-CE5E0B763321}" type="parTrans" cxnId="{6879E730-753F-4D26-933B-A989E5386952}">
      <dgm:prSet/>
      <dgm:spPr/>
      <dgm:t>
        <a:bodyPr/>
        <a:lstStyle/>
        <a:p>
          <a:endParaRPr lang="tr-TR" sz="1200">
            <a:latin typeface="+mn-lt"/>
          </a:endParaRPr>
        </a:p>
      </dgm:t>
    </dgm:pt>
    <dgm:pt modelId="{43FE5341-DB57-47F1-AF91-0215C8134B94}" type="sibTrans" cxnId="{6879E730-753F-4D26-933B-A989E5386952}">
      <dgm:prSet/>
      <dgm:spPr/>
      <dgm:t>
        <a:bodyPr/>
        <a:lstStyle/>
        <a:p>
          <a:endParaRPr lang="tr-TR" sz="1200">
            <a:latin typeface="+mn-lt"/>
          </a:endParaRPr>
        </a:p>
      </dgm:t>
    </dgm:pt>
    <dgm:pt modelId="{1497AA1D-B0FC-4AB1-903A-5DFB5D340F6B}">
      <dgm:prSet phldrT="[Metin]" custT="1"/>
      <dgm:spPr/>
      <dgm:t>
        <a:bodyPr/>
        <a:lstStyle/>
        <a:p>
          <a:pPr algn="just"/>
          <a:r>
            <a:rPr lang="tr-TR" sz="1200">
              <a:solidFill>
                <a:srgbClr val="FF0000"/>
              </a:solidFill>
              <a:latin typeface="+mn-lt"/>
            </a:rPr>
            <a:t>Bitki örtüsü kışaklar oluşturur.</a:t>
          </a:r>
        </a:p>
      </dgm:t>
    </dgm:pt>
    <dgm:pt modelId="{4FEDBCC1-28F1-4A8D-AFA4-560720F5BEFD}" type="parTrans" cxnId="{A07040C7-5554-448A-A781-00991441DC03}">
      <dgm:prSet/>
      <dgm:spPr/>
      <dgm:t>
        <a:bodyPr/>
        <a:lstStyle/>
        <a:p>
          <a:endParaRPr lang="tr-TR" sz="1200">
            <a:latin typeface="+mn-lt"/>
          </a:endParaRPr>
        </a:p>
      </dgm:t>
    </dgm:pt>
    <dgm:pt modelId="{DB66E60E-6E0B-434E-B9DF-C55A9EA8A296}" type="sibTrans" cxnId="{A07040C7-5554-448A-A781-00991441DC03}">
      <dgm:prSet/>
      <dgm:spPr/>
      <dgm:t>
        <a:bodyPr/>
        <a:lstStyle/>
        <a:p>
          <a:endParaRPr lang="tr-TR" sz="1200">
            <a:latin typeface="+mn-lt"/>
          </a:endParaRPr>
        </a:p>
      </dgm:t>
    </dgm:pt>
    <dgm:pt modelId="{5720148C-A24A-4925-93D6-B01DA4EA0C7E}">
      <dgm:prSet phldrT="[Metin]" custT="1"/>
      <dgm:spPr/>
      <dgm:t>
        <a:bodyPr/>
        <a:lstStyle/>
        <a:p>
          <a:r>
            <a:rPr lang="tr-TR" sz="1200" b="1">
              <a:latin typeface="+mn-lt"/>
            </a:rPr>
            <a:t>DÜNYANIN EKSEN EĞİKLİĞİNİN SONUÇLARI</a:t>
          </a:r>
        </a:p>
      </dgm:t>
    </dgm:pt>
    <dgm:pt modelId="{50318AC0-FAC6-4888-BDEA-8F76C7F7EA31}" type="parTrans" cxnId="{B3ACCF69-C117-4C07-87D4-F1EA4218A548}">
      <dgm:prSet/>
      <dgm:spPr/>
      <dgm:t>
        <a:bodyPr/>
        <a:lstStyle/>
        <a:p>
          <a:endParaRPr lang="tr-TR" sz="1200">
            <a:latin typeface="+mn-lt"/>
          </a:endParaRPr>
        </a:p>
      </dgm:t>
    </dgm:pt>
    <dgm:pt modelId="{F395AF95-8E80-468A-AB00-3D32B8B38E22}" type="sibTrans" cxnId="{B3ACCF69-C117-4C07-87D4-F1EA4218A548}">
      <dgm:prSet/>
      <dgm:spPr/>
      <dgm:t>
        <a:bodyPr/>
        <a:lstStyle/>
        <a:p>
          <a:endParaRPr lang="tr-TR" sz="1200">
            <a:latin typeface="+mn-lt"/>
          </a:endParaRPr>
        </a:p>
      </dgm:t>
    </dgm:pt>
    <dgm:pt modelId="{E5583FD4-F47C-4FAE-8AD8-23E98B4A3020}">
      <dgm:prSet phldrT="[Metin]" custT="1"/>
      <dgm:spPr/>
      <dgm:t>
        <a:bodyPr/>
        <a:lstStyle/>
        <a:p>
          <a:pPr algn="just"/>
          <a:r>
            <a:rPr lang="tr-TR" sz="1200">
              <a:solidFill>
                <a:srgbClr val="FF0000"/>
              </a:solidFill>
              <a:latin typeface="+mn-lt"/>
            </a:rPr>
            <a:t>Mevsimler oluşur.</a:t>
          </a:r>
        </a:p>
      </dgm:t>
    </dgm:pt>
    <dgm:pt modelId="{B6720E71-5C04-4021-98C8-2412AD676CA1}" type="parTrans" cxnId="{FD83098F-32D0-458D-AC85-6A97583557EA}">
      <dgm:prSet/>
      <dgm:spPr/>
      <dgm:t>
        <a:bodyPr/>
        <a:lstStyle/>
        <a:p>
          <a:endParaRPr lang="tr-TR" sz="1200">
            <a:latin typeface="+mn-lt"/>
          </a:endParaRPr>
        </a:p>
      </dgm:t>
    </dgm:pt>
    <dgm:pt modelId="{0069CE1D-F9E6-4187-A7F9-ACE717187862}" type="sibTrans" cxnId="{FD83098F-32D0-458D-AC85-6A97583557EA}">
      <dgm:prSet/>
      <dgm:spPr/>
      <dgm:t>
        <a:bodyPr/>
        <a:lstStyle/>
        <a:p>
          <a:endParaRPr lang="tr-TR" sz="1200">
            <a:latin typeface="+mn-lt"/>
          </a:endParaRPr>
        </a:p>
      </dgm:t>
    </dgm:pt>
    <dgm:pt modelId="{EAACCB5E-55A9-41E7-BAE6-63FB4EB19DD7}">
      <dgm:prSet phldrT="[Metin]" custT="1"/>
      <dgm:spPr/>
      <dgm:t>
        <a:bodyPr/>
        <a:lstStyle/>
        <a:p>
          <a:pPr algn="just"/>
          <a:r>
            <a:rPr lang="tr-TR" sz="1200">
              <a:solidFill>
                <a:srgbClr val="FF0000"/>
              </a:solidFill>
              <a:latin typeface="+mn-lt"/>
            </a:rPr>
            <a:t>Özel Enlemler oluşur (Dönenceler ve Kutup Daireleri()</a:t>
          </a:r>
        </a:p>
      </dgm:t>
    </dgm:pt>
    <dgm:pt modelId="{3B9482E0-72CC-480D-BE76-67C02AD0E852}" type="parTrans" cxnId="{F81B5552-15D5-49DA-9E4A-33D3AC5C9616}">
      <dgm:prSet/>
      <dgm:spPr/>
      <dgm:t>
        <a:bodyPr/>
        <a:lstStyle/>
        <a:p>
          <a:endParaRPr lang="tr-TR" sz="1200">
            <a:latin typeface="+mn-lt"/>
          </a:endParaRPr>
        </a:p>
      </dgm:t>
    </dgm:pt>
    <dgm:pt modelId="{E584E11A-B9CC-4340-A91C-593270741BE8}" type="sibTrans" cxnId="{F81B5552-15D5-49DA-9E4A-33D3AC5C9616}">
      <dgm:prSet/>
      <dgm:spPr/>
      <dgm:t>
        <a:bodyPr/>
        <a:lstStyle/>
        <a:p>
          <a:endParaRPr lang="tr-TR" sz="1200">
            <a:latin typeface="+mn-lt"/>
          </a:endParaRPr>
        </a:p>
      </dgm:t>
    </dgm:pt>
    <dgm:pt modelId="{893A7860-8BEB-4419-9324-DF20B171091E}">
      <dgm:prSet custT="1"/>
      <dgm:spPr/>
      <dgm:t>
        <a:bodyPr/>
        <a:lstStyle/>
        <a:p>
          <a:pPr algn="just"/>
          <a:r>
            <a:rPr lang="tr-TR" sz="1200">
              <a:solidFill>
                <a:srgbClr val="FF0000"/>
              </a:solidFill>
              <a:latin typeface="+mn-lt"/>
            </a:rPr>
            <a:t>Güneş ışınlarının geliş açısı yıl içerisinde değişir.</a:t>
          </a:r>
          <a:endParaRPr lang="tr-TR" sz="1200">
            <a:solidFill>
              <a:srgbClr val="FF0000"/>
            </a:solidFill>
          </a:endParaRPr>
        </a:p>
      </dgm:t>
    </dgm:pt>
    <dgm:pt modelId="{D17C38FD-2B61-407C-AF3F-EAD494AD6972}" type="parTrans" cxnId="{333DE867-5E69-4F7E-A762-360C0B7ACD17}">
      <dgm:prSet/>
      <dgm:spPr/>
      <dgm:t>
        <a:bodyPr/>
        <a:lstStyle/>
        <a:p>
          <a:endParaRPr lang="tr-TR" sz="1200"/>
        </a:p>
      </dgm:t>
    </dgm:pt>
    <dgm:pt modelId="{7D196A35-B35C-44D7-9989-6AA3039D0B68}" type="sibTrans" cxnId="{333DE867-5E69-4F7E-A762-360C0B7ACD17}">
      <dgm:prSet/>
      <dgm:spPr/>
      <dgm:t>
        <a:bodyPr/>
        <a:lstStyle/>
        <a:p>
          <a:endParaRPr lang="tr-TR" sz="1200"/>
        </a:p>
      </dgm:t>
    </dgm:pt>
    <dgm:pt modelId="{19E8F9E1-82F4-4D14-A461-F449DFB117CF}">
      <dgm:prSet custT="1"/>
      <dgm:spPr/>
      <dgm:t>
        <a:bodyPr/>
        <a:lstStyle/>
        <a:p>
          <a:pPr algn="just"/>
          <a:r>
            <a:rPr lang="tr-TR" sz="1200">
              <a:solidFill>
                <a:srgbClr val="FF0000"/>
              </a:solidFill>
              <a:latin typeface="+mn-lt"/>
            </a:rPr>
            <a:t>Çizgisel hız kutuplara doğru azalır.</a:t>
          </a:r>
          <a:endParaRPr lang="tr-TR" sz="1200">
            <a:solidFill>
              <a:srgbClr val="FF0000"/>
            </a:solidFill>
          </a:endParaRPr>
        </a:p>
      </dgm:t>
    </dgm:pt>
    <dgm:pt modelId="{92272F18-814D-4BF0-8F66-1AC99751A777}" type="parTrans" cxnId="{A526D1F0-C8DC-4DDD-BABD-7431AB623270}">
      <dgm:prSet/>
      <dgm:spPr/>
      <dgm:t>
        <a:bodyPr/>
        <a:lstStyle/>
        <a:p>
          <a:endParaRPr lang="tr-TR" sz="1200"/>
        </a:p>
      </dgm:t>
    </dgm:pt>
    <dgm:pt modelId="{4B1A69D0-7558-4F80-A4F2-4A6A089A06BD}" type="sibTrans" cxnId="{A526D1F0-C8DC-4DDD-BABD-7431AB623270}">
      <dgm:prSet/>
      <dgm:spPr/>
      <dgm:t>
        <a:bodyPr/>
        <a:lstStyle/>
        <a:p>
          <a:endParaRPr lang="tr-TR" sz="1200"/>
        </a:p>
      </dgm:t>
    </dgm:pt>
    <dgm:pt modelId="{ABAE7BD4-69E0-431C-8F7D-810F8647285F}" type="pres">
      <dgm:prSet presAssocID="{97164FC8-E9F8-4091-8844-79AC8E266EDD}" presName="diagram" presStyleCnt="0">
        <dgm:presLayoutVars>
          <dgm:chPref val="1"/>
          <dgm:dir/>
          <dgm:animOne val="branch"/>
          <dgm:animLvl val="lvl"/>
          <dgm:resizeHandles/>
        </dgm:presLayoutVars>
      </dgm:prSet>
      <dgm:spPr/>
    </dgm:pt>
    <dgm:pt modelId="{C33F97B8-5B05-426E-8D25-775B988AAF50}" type="pres">
      <dgm:prSet presAssocID="{67245600-5967-4BCE-80B7-5D6C0516D18F}" presName="root" presStyleCnt="0"/>
      <dgm:spPr/>
    </dgm:pt>
    <dgm:pt modelId="{8B608CBC-AF39-4AFD-9AE5-72A73A81E4B5}" type="pres">
      <dgm:prSet presAssocID="{67245600-5967-4BCE-80B7-5D6C0516D18F}" presName="rootComposite" presStyleCnt="0"/>
      <dgm:spPr/>
    </dgm:pt>
    <dgm:pt modelId="{6269274D-FE2B-46AC-AD73-EA2AC1458DE1}" type="pres">
      <dgm:prSet presAssocID="{67245600-5967-4BCE-80B7-5D6C0516D18F}" presName="rootText" presStyleLbl="node1" presStyleIdx="0" presStyleCnt="2" custScaleX="212864" custScaleY="149920"/>
      <dgm:spPr/>
    </dgm:pt>
    <dgm:pt modelId="{3DF13FF3-CE56-4F35-9BAB-912DC582DCA2}" type="pres">
      <dgm:prSet presAssocID="{67245600-5967-4BCE-80B7-5D6C0516D18F}" presName="rootConnector" presStyleLbl="node1" presStyleIdx="0" presStyleCnt="2"/>
      <dgm:spPr/>
    </dgm:pt>
    <dgm:pt modelId="{AE61250B-2F3B-4D7B-8E80-E8225091277F}" type="pres">
      <dgm:prSet presAssocID="{67245600-5967-4BCE-80B7-5D6C0516D18F}" presName="childShape" presStyleCnt="0"/>
      <dgm:spPr/>
    </dgm:pt>
    <dgm:pt modelId="{930C4187-29EB-4426-A9CC-83CC09BBC85E}" type="pres">
      <dgm:prSet presAssocID="{A6C59C21-0393-4BF6-AAE3-CE5E0B763321}" presName="Name13" presStyleLbl="parChTrans1D2" presStyleIdx="0" presStyleCnt="6"/>
      <dgm:spPr/>
    </dgm:pt>
    <dgm:pt modelId="{CA8FCDA3-8F7F-4077-A072-DC598B057926}" type="pres">
      <dgm:prSet presAssocID="{FEE89AE8-8D60-490E-80EF-7409C53B0AE7}" presName="childText" presStyleLbl="bgAcc1" presStyleIdx="0" presStyleCnt="6" custScaleX="273622" custScaleY="179629">
        <dgm:presLayoutVars>
          <dgm:bulletEnabled val="1"/>
        </dgm:presLayoutVars>
      </dgm:prSet>
      <dgm:spPr/>
    </dgm:pt>
    <dgm:pt modelId="{BB4D1ED3-6197-419C-B572-8E96A28A0CEA}" type="pres">
      <dgm:prSet presAssocID="{4FEDBCC1-28F1-4A8D-AFA4-560720F5BEFD}" presName="Name13" presStyleLbl="parChTrans1D2" presStyleIdx="1" presStyleCnt="6"/>
      <dgm:spPr/>
    </dgm:pt>
    <dgm:pt modelId="{3900F4FD-0CFC-4FCC-8481-3B61EE771801}" type="pres">
      <dgm:prSet presAssocID="{1497AA1D-B0FC-4AB1-903A-5DFB5D340F6B}" presName="childText" presStyleLbl="bgAcc1" presStyleIdx="1" presStyleCnt="6" custScaleX="273622" custScaleY="179629">
        <dgm:presLayoutVars>
          <dgm:bulletEnabled val="1"/>
        </dgm:presLayoutVars>
      </dgm:prSet>
      <dgm:spPr/>
    </dgm:pt>
    <dgm:pt modelId="{04F3F270-E38F-4B94-9008-1070C10EE3C7}" type="pres">
      <dgm:prSet presAssocID="{92272F18-814D-4BF0-8F66-1AC99751A777}" presName="Name13" presStyleLbl="parChTrans1D2" presStyleIdx="2" presStyleCnt="6"/>
      <dgm:spPr/>
    </dgm:pt>
    <dgm:pt modelId="{80FB29C0-A205-4816-B899-D60A4B2B7CAD}" type="pres">
      <dgm:prSet presAssocID="{19E8F9E1-82F4-4D14-A461-F449DFB117CF}" presName="childText" presStyleLbl="bgAcc1" presStyleIdx="2" presStyleCnt="6" custScaleX="273622" custScaleY="179629">
        <dgm:presLayoutVars>
          <dgm:bulletEnabled val="1"/>
        </dgm:presLayoutVars>
      </dgm:prSet>
      <dgm:spPr/>
    </dgm:pt>
    <dgm:pt modelId="{6FE60B3D-8BDB-4FAC-AD22-616A9C2DCB7E}" type="pres">
      <dgm:prSet presAssocID="{5720148C-A24A-4925-93D6-B01DA4EA0C7E}" presName="root" presStyleCnt="0"/>
      <dgm:spPr/>
    </dgm:pt>
    <dgm:pt modelId="{F3B3F702-ED76-4CFE-BFE5-98E93411278C}" type="pres">
      <dgm:prSet presAssocID="{5720148C-A24A-4925-93D6-B01DA4EA0C7E}" presName="rootComposite" presStyleCnt="0"/>
      <dgm:spPr/>
    </dgm:pt>
    <dgm:pt modelId="{33A05382-094F-4903-9A9F-D698C977F1DC}" type="pres">
      <dgm:prSet presAssocID="{5720148C-A24A-4925-93D6-B01DA4EA0C7E}" presName="rootText" presStyleLbl="node1" presStyleIdx="1" presStyleCnt="2" custScaleX="212864" custScaleY="149920"/>
      <dgm:spPr/>
    </dgm:pt>
    <dgm:pt modelId="{6A2CFA66-AD87-4E3E-989A-5FEC42CB4B27}" type="pres">
      <dgm:prSet presAssocID="{5720148C-A24A-4925-93D6-B01DA4EA0C7E}" presName="rootConnector" presStyleLbl="node1" presStyleIdx="1" presStyleCnt="2"/>
      <dgm:spPr/>
    </dgm:pt>
    <dgm:pt modelId="{5735E1F3-37A4-4213-A246-53A78769E939}" type="pres">
      <dgm:prSet presAssocID="{5720148C-A24A-4925-93D6-B01DA4EA0C7E}" presName="childShape" presStyleCnt="0"/>
      <dgm:spPr/>
    </dgm:pt>
    <dgm:pt modelId="{4D43B182-0BE8-45DC-A581-0F24F8B669E6}" type="pres">
      <dgm:prSet presAssocID="{B6720E71-5C04-4021-98C8-2412AD676CA1}" presName="Name13" presStyleLbl="parChTrans1D2" presStyleIdx="3" presStyleCnt="6"/>
      <dgm:spPr/>
    </dgm:pt>
    <dgm:pt modelId="{F27084A6-9662-495E-BA1F-FD183123B779}" type="pres">
      <dgm:prSet presAssocID="{E5583FD4-F47C-4FAE-8AD8-23E98B4A3020}" presName="childText" presStyleLbl="bgAcc1" presStyleIdx="3" presStyleCnt="6" custScaleX="273622" custScaleY="179629">
        <dgm:presLayoutVars>
          <dgm:bulletEnabled val="1"/>
        </dgm:presLayoutVars>
      </dgm:prSet>
      <dgm:spPr/>
    </dgm:pt>
    <dgm:pt modelId="{40068738-5CAE-46D8-ADDA-9F2802E75AB8}" type="pres">
      <dgm:prSet presAssocID="{3B9482E0-72CC-480D-BE76-67C02AD0E852}" presName="Name13" presStyleLbl="parChTrans1D2" presStyleIdx="4" presStyleCnt="6"/>
      <dgm:spPr/>
    </dgm:pt>
    <dgm:pt modelId="{AF0981D5-12C0-49EC-87FA-89E8696B4515}" type="pres">
      <dgm:prSet presAssocID="{EAACCB5E-55A9-41E7-BAE6-63FB4EB19DD7}" presName="childText" presStyleLbl="bgAcc1" presStyleIdx="4" presStyleCnt="6" custScaleX="273622" custScaleY="179629">
        <dgm:presLayoutVars>
          <dgm:bulletEnabled val="1"/>
        </dgm:presLayoutVars>
      </dgm:prSet>
      <dgm:spPr/>
    </dgm:pt>
    <dgm:pt modelId="{B44EDFF7-6821-4EF2-B355-40C2B37A2658}" type="pres">
      <dgm:prSet presAssocID="{D17C38FD-2B61-407C-AF3F-EAD494AD6972}" presName="Name13" presStyleLbl="parChTrans1D2" presStyleIdx="5" presStyleCnt="6"/>
      <dgm:spPr/>
    </dgm:pt>
    <dgm:pt modelId="{9805E07A-9589-48E9-BF13-940ABB52E91C}" type="pres">
      <dgm:prSet presAssocID="{893A7860-8BEB-4419-9324-DF20B171091E}" presName="childText" presStyleLbl="bgAcc1" presStyleIdx="5" presStyleCnt="6" custScaleX="273622" custScaleY="179629">
        <dgm:presLayoutVars>
          <dgm:bulletEnabled val="1"/>
        </dgm:presLayoutVars>
      </dgm:prSet>
      <dgm:spPr/>
    </dgm:pt>
  </dgm:ptLst>
  <dgm:cxnLst>
    <dgm:cxn modelId="{066F971B-63ED-4E39-A8FE-48BBF32997E2}" type="presOf" srcId="{4FEDBCC1-28F1-4A8D-AFA4-560720F5BEFD}" destId="{BB4D1ED3-6197-419C-B572-8E96A28A0CEA}" srcOrd="0" destOrd="0" presId="urn:microsoft.com/office/officeart/2005/8/layout/hierarchy3"/>
    <dgm:cxn modelId="{4627D81C-C773-46CD-BB0D-B360B23859E5}" type="presOf" srcId="{5720148C-A24A-4925-93D6-B01DA4EA0C7E}" destId="{6A2CFA66-AD87-4E3E-989A-5FEC42CB4B27}" srcOrd="1" destOrd="0" presId="urn:microsoft.com/office/officeart/2005/8/layout/hierarchy3"/>
    <dgm:cxn modelId="{BA466820-16E8-4688-BFAD-8E3F249F3C5D}" type="presOf" srcId="{3B9482E0-72CC-480D-BE76-67C02AD0E852}" destId="{40068738-5CAE-46D8-ADDA-9F2802E75AB8}" srcOrd="0" destOrd="0" presId="urn:microsoft.com/office/officeart/2005/8/layout/hierarchy3"/>
    <dgm:cxn modelId="{6879E730-753F-4D26-933B-A989E5386952}" srcId="{67245600-5967-4BCE-80B7-5D6C0516D18F}" destId="{FEE89AE8-8D60-490E-80EF-7409C53B0AE7}" srcOrd="0" destOrd="0" parTransId="{A6C59C21-0393-4BF6-AAE3-CE5E0B763321}" sibTransId="{43FE5341-DB57-47F1-AF91-0215C8134B94}"/>
    <dgm:cxn modelId="{D955D839-5238-446F-8B42-3C12B44649E8}" type="presOf" srcId="{67245600-5967-4BCE-80B7-5D6C0516D18F}" destId="{3DF13FF3-CE56-4F35-9BAB-912DC582DCA2}" srcOrd="1" destOrd="0" presId="urn:microsoft.com/office/officeart/2005/8/layout/hierarchy3"/>
    <dgm:cxn modelId="{267D8F3C-AB69-4A0E-8DEF-56B1F6A9F13F}" type="presOf" srcId="{E5583FD4-F47C-4FAE-8AD8-23E98B4A3020}" destId="{F27084A6-9662-495E-BA1F-FD183123B779}" srcOrd="0" destOrd="0" presId="urn:microsoft.com/office/officeart/2005/8/layout/hierarchy3"/>
    <dgm:cxn modelId="{3391345B-7FA3-4A2C-A010-BA5BD82CB1DB}" type="presOf" srcId="{67245600-5967-4BCE-80B7-5D6C0516D18F}" destId="{6269274D-FE2B-46AC-AD73-EA2AC1458DE1}" srcOrd="0" destOrd="0" presId="urn:microsoft.com/office/officeart/2005/8/layout/hierarchy3"/>
    <dgm:cxn modelId="{D4E72363-7F77-4FAA-ACA4-DE8BE894F03A}" srcId="{97164FC8-E9F8-4091-8844-79AC8E266EDD}" destId="{67245600-5967-4BCE-80B7-5D6C0516D18F}" srcOrd="0" destOrd="0" parTransId="{FFC72AC6-C19F-4935-9A14-04D9430A3D55}" sibTransId="{733BC51C-7B32-4755-9352-1666145B50EC}"/>
    <dgm:cxn modelId="{DBDE4B67-71F5-4490-84E0-EAF9AF9829F0}" type="presOf" srcId="{FEE89AE8-8D60-490E-80EF-7409C53B0AE7}" destId="{CA8FCDA3-8F7F-4077-A072-DC598B057926}" srcOrd="0" destOrd="0" presId="urn:microsoft.com/office/officeart/2005/8/layout/hierarchy3"/>
    <dgm:cxn modelId="{333DE867-5E69-4F7E-A762-360C0B7ACD17}" srcId="{5720148C-A24A-4925-93D6-B01DA4EA0C7E}" destId="{893A7860-8BEB-4419-9324-DF20B171091E}" srcOrd="2" destOrd="0" parTransId="{D17C38FD-2B61-407C-AF3F-EAD494AD6972}" sibTransId="{7D196A35-B35C-44D7-9989-6AA3039D0B68}"/>
    <dgm:cxn modelId="{6494AC48-7325-4C41-A44A-CCF7EB81AC99}" type="presOf" srcId="{19E8F9E1-82F4-4D14-A461-F449DFB117CF}" destId="{80FB29C0-A205-4816-B899-D60A4B2B7CAD}" srcOrd="0" destOrd="0" presId="urn:microsoft.com/office/officeart/2005/8/layout/hierarchy3"/>
    <dgm:cxn modelId="{B3ACCF69-C117-4C07-87D4-F1EA4218A548}" srcId="{97164FC8-E9F8-4091-8844-79AC8E266EDD}" destId="{5720148C-A24A-4925-93D6-B01DA4EA0C7E}" srcOrd="1" destOrd="0" parTransId="{50318AC0-FAC6-4888-BDEA-8F76C7F7EA31}" sibTransId="{F395AF95-8E80-468A-AB00-3D32B8B38E22}"/>
    <dgm:cxn modelId="{3F970271-B976-4660-AA9A-729A0484E16F}" type="presOf" srcId="{D17C38FD-2B61-407C-AF3F-EAD494AD6972}" destId="{B44EDFF7-6821-4EF2-B355-40C2B37A2658}" srcOrd="0" destOrd="0" presId="urn:microsoft.com/office/officeart/2005/8/layout/hierarchy3"/>
    <dgm:cxn modelId="{F81B5552-15D5-49DA-9E4A-33D3AC5C9616}" srcId="{5720148C-A24A-4925-93D6-B01DA4EA0C7E}" destId="{EAACCB5E-55A9-41E7-BAE6-63FB4EB19DD7}" srcOrd="1" destOrd="0" parTransId="{3B9482E0-72CC-480D-BE76-67C02AD0E852}" sibTransId="{E584E11A-B9CC-4340-A91C-593270741BE8}"/>
    <dgm:cxn modelId="{1655CA56-55FA-45B5-8B08-949BC70F1302}" type="presOf" srcId="{B6720E71-5C04-4021-98C8-2412AD676CA1}" destId="{4D43B182-0BE8-45DC-A581-0F24F8B669E6}" srcOrd="0" destOrd="0" presId="urn:microsoft.com/office/officeart/2005/8/layout/hierarchy3"/>
    <dgm:cxn modelId="{DE75F476-9A53-4061-9660-E77F3ED912C4}" type="presOf" srcId="{893A7860-8BEB-4419-9324-DF20B171091E}" destId="{9805E07A-9589-48E9-BF13-940ABB52E91C}" srcOrd="0" destOrd="0" presId="urn:microsoft.com/office/officeart/2005/8/layout/hierarchy3"/>
    <dgm:cxn modelId="{835EE457-DCC7-4942-AEB2-E988D69C89E9}" type="presOf" srcId="{1497AA1D-B0FC-4AB1-903A-5DFB5D340F6B}" destId="{3900F4FD-0CFC-4FCC-8481-3B61EE771801}" srcOrd="0" destOrd="0" presId="urn:microsoft.com/office/officeart/2005/8/layout/hierarchy3"/>
    <dgm:cxn modelId="{F880FC79-DA4F-44FF-B39D-2BD99EFE6A54}" type="presOf" srcId="{EAACCB5E-55A9-41E7-BAE6-63FB4EB19DD7}" destId="{AF0981D5-12C0-49EC-87FA-89E8696B4515}" srcOrd="0" destOrd="0" presId="urn:microsoft.com/office/officeart/2005/8/layout/hierarchy3"/>
    <dgm:cxn modelId="{FD83098F-32D0-458D-AC85-6A97583557EA}" srcId="{5720148C-A24A-4925-93D6-B01DA4EA0C7E}" destId="{E5583FD4-F47C-4FAE-8AD8-23E98B4A3020}" srcOrd="0" destOrd="0" parTransId="{B6720E71-5C04-4021-98C8-2412AD676CA1}" sibTransId="{0069CE1D-F9E6-4187-A7F9-ACE717187862}"/>
    <dgm:cxn modelId="{CB020CB4-97A1-4FD2-B330-02BCF34E6A40}" type="presOf" srcId="{A6C59C21-0393-4BF6-AAE3-CE5E0B763321}" destId="{930C4187-29EB-4426-A9CC-83CC09BBC85E}" srcOrd="0" destOrd="0" presId="urn:microsoft.com/office/officeart/2005/8/layout/hierarchy3"/>
    <dgm:cxn modelId="{71FE30B9-1CAC-43F1-8FEB-2CD9C5D4B651}" type="presOf" srcId="{97164FC8-E9F8-4091-8844-79AC8E266EDD}" destId="{ABAE7BD4-69E0-431C-8F7D-810F8647285F}" srcOrd="0" destOrd="0" presId="urn:microsoft.com/office/officeart/2005/8/layout/hierarchy3"/>
    <dgm:cxn modelId="{A07040C7-5554-448A-A781-00991441DC03}" srcId="{67245600-5967-4BCE-80B7-5D6C0516D18F}" destId="{1497AA1D-B0FC-4AB1-903A-5DFB5D340F6B}" srcOrd="1" destOrd="0" parTransId="{4FEDBCC1-28F1-4A8D-AFA4-560720F5BEFD}" sibTransId="{DB66E60E-6E0B-434E-B9DF-C55A9EA8A296}"/>
    <dgm:cxn modelId="{7B0D0FEE-0CA7-455D-8F50-78F8F3751D3B}" type="presOf" srcId="{5720148C-A24A-4925-93D6-B01DA4EA0C7E}" destId="{33A05382-094F-4903-9A9F-D698C977F1DC}" srcOrd="0" destOrd="0" presId="urn:microsoft.com/office/officeart/2005/8/layout/hierarchy3"/>
    <dgm:cxn modelId="{A526D1F0-C8DC-4DDD-BABD-7431AB623270}" srcId="{67245600-5967-4BCE-80B7-5D6C0516D18F}" destId="{19E8F9E1-82F4-4D14-A461-F449DFB117CF}" srcOrd="2" destOrd="0" parTransId="{92272F18-814D-4BF0-8F66-1AC99751A777}" sibTransId="{4B1A69D0-7558-4F80-A4F2-4A6A089A06BD}"/>
    <dgm:cxn modelId="{DB48B9FA-109F-4944-8489-4F676E8CE953}" type="presOf" srcId="{92272F18-814D-4BF0-8F66-1AC99751A777}" destId="{04F3F270-E38F-4B94-9008-1070C10EE3C7}" srcOrd="0" destOrd="0" presId="urn:microsoft.com/office/officeart/2005/8/layout/hierarchy3"/>
    <dgm:cxn modelId="{8F8258AB-1BE7-4D3E-BE50-39769C5A4337}" type="presParOf" srcId="{ABAE7BD4-69E0-431C-8F7D-810F8647285F}" destId="{C33F97B8-5B05-426E-8D25-775B988AAF50}" srcOrd="0" destOrd="0" presId="urn:microsoft.com/office/officeart/2005/8/layout/hierarchy3"/>
    <dgm:cxn modelId="{990D5B81-D011-444B-826C-2E41257642FF}" type="presParOf" srcId="{C33F97B8-5B05-426E-8D25-775B988AAF50}" destId="{8B608CBC-AF39-4AFD-9AE5-72A73A81E4B5}" srcOrd="0" destOrd="0" presId="urn:microsoft.com/office/officeart/2005/8/layout/hierarchy3"/>
    <dgm:cxn modelId="{94F70529-9886-4ABB-ACDF-594DEF243331}" type="presParOf" srcId="{8B608CBC-AF39-4AFD-9AE5-72A73A81E4B5}" destId="{6269274D-FE2B-46AC-AD73-EA2AC1458DE1}" srcOrd="0" destOrd="0" presId="urn:microsoft.com/office/officeart/2005/8/layout/hierarchy3"/>
    <dgm:cxn modelId="{3A37ECFE-C5C1-468C-9616-544115392A4C}" type="presParOf" srcId="{8B608CBC-AF39-4AFD-9AE5-72A73A81E4B5}" destId="{3DF13FF3-CE56-4F35-9BAB-912DC582DCA2}" srcOrd="1" destOrd="0" presId="urn:microsoft.com/office/officeart/2005/8/layout/hierarchy3"/>
    <dgm:cxn modelId="{6F6C474C-0C3B-4E8A-83C1-839ED7BBCC9D}" type="presParOf" srcId="{C33F97B8-5B05-426E-8D25-775B988AAF50}" destId="{AE61250B-2F3B-4D7B-8E80-E8225091277F}" srcOrd="1" destOrd="0" presId="urn:microsoft.com/office/officeart/2005/8/layout/hierarchy3"/>
    <dgm:cxn modelId="{35C5F111-07C5-458A-B399-3FC0B6A7BE93}" type="presParOf" srcId="{AE61250B-2F3B-4D7B-8E80-E8225091277F}" destId="{930C4187-29EB-4426-A9CC-83CC09BBC85E}" srcOrd="0" destOrd="0" presId="urn:microsoft.com/office/officeart/2005/8/layout/hierarchy3"/>
    <dgm:cxn modelId="{04139092-FA1A-4507-A931-74CC21D490ED}" type="presParOf" srcId="{AE61250B-2F3B-4D7B-8E80-E8225091277F}" destId="{CA8FCDA3-8F7F-4077-A072-DC598B057926}" srcOrd="1" destOrd="0" presId="urn:microsoft.com/office/officeart/2005/8/layout/hierarchy3"/>
    <dgm:cxn modelId="{31E6DD97-5B01-43FB-B0B7-71A1456F59A0}" type="presParOf" srcId="{AE61250B-2F3B-4D7B-8E80-E8225091277F}" destId="{BB4D1ED3-6197-419C-B572-8E96A28A0CEA}" srcOrd="2" destOrd="0" presId="urn:microsoft.com/office/officeart/2005/8/layout/hierarchy3"/>
    <dgm:cxn modelId="{68E572AC-48C1-4D86-B3CC-F518273AE337}" type="presParOf" srcId="{AE61250B-2F3B-4D7B-8E80-E8225091277F}" destId="{3900F4FD-0CFC-4FCC-8481-3B61EE771801}" srcOrd="3" destOrd="0" presId="urn:microsoft.com/office/officeart/2005/8/layout/hierarchy3"/>
    <dgm:cxn modelId="{784414AD-A949-4A1D-A80B-DAFF1F3B3F10}" type="presParOf" srcId="{AE61250B-2F3B-4D7B-8E80-E8225091277F}" destId="{04F3F270-E38F-4B94-9008-1070C10EE3C7}" srcOrd="4" destOrd="0" presId="urn:microsoft.com/office/officeart/2005/8/layout/hierarchy3"/>
    <dgm:cxn modelId="{51A5A341-F8F7-44F2-BA01-1B15A3F768F1}" type="presParOf" srcId="{AE61250B-2F3B-4D7B-8E80-E8225091277F}" destId="{80FB29C0-A205-4816-B899-D60A4B2B7CAD}" srcOrd="5" destOrd="0" presId="urn:microsoft.com/office/officeart/2005/8/layout/hierarchy3"/>
    <dgm:cxn modelId="{7811BDD8-A2B4-49B2-B366-5B26D9A3BAFD}" type="presParOf" srcId="{ABAE7BD4-69E0-431C-8F7D-810F8647285F}" destId="{6FE60B3D-8BDB-4FAC-AD22-616A9C2DCB7E}" srcOrd="1" destOrd="0" presId="urn:microsoft.com/office/officeart/2005/8/layout/hierarchy3"/>
    <dgm:cxn modelId="{ECFC2F56-B196-4F81-861F-4FFABF3FA35E}" type="presParOf" srcId="{6FE60B3D-8BDB-4FAC-AD22-616A9C2DCB7E}" destId="{F3B3F702-ED76-4CFE-BFE5-98E93411278C}" srcOrd="0" destOrd="0" presId="urn:microsoft.com/office/officeart/2005/8/layout/hierarchy3"/>
    <dgm:cxn modelId="{0BE88BFD-6ACB-406A-A338-6CE6F448A001}" type="presParOf" srcId="{F3B3F702-ED76-4CFE-BFE5-98E93411278C}" destId="{33A05382-094F-4903-9A9F-D698C977F1DC}" srcOrd="0" destOrd="0" presId="urn:microsoft.com/office/officeart/2005/8/layout/hierarchy3"/>
    <dgm:cxn modelId="{8F9C74A3-7A9C-4B31-AD1B-A6B66BFAEBCA}" type="presParOf" srcId="{F3B3F702-ED76-4CFE-BFE5-98E93411278C}" destId="{6A2CFA66-AD87-4E3E-989A-5FEC42CB4B27}" srcOrd="1" destOrd="0" presId="urn:microsoft.com/office/officeart/2005/8/layout/hierarchy3"/>
    <dgm:cxn modelId="{6D95188C-EE14-466A-9896-4E77B7B0C065}" type="presParOf" srcId="{6FE60B3D-8BDB-4FAC-AD22-616A9C2DCB7E}" destId="{5735E1F3-37A4-4213-A246-53A78769E939}" srcOrd="1" destOrd="0" presId="urn:microsoft.com/office/officeart/2005/8/layout/hierarchy3"/>
    <dgm:cxn modelId="{26AECAD6-178A-42A1-A817-3DB8BE64376C}" type="presParOf" srcId="{5735E1F3-37A4-4213-A246-53A78769E939}" destId="{4D43B182-0BE8-45DC-A581-0F24F8B669E6}" srcOrd="0" destOrd="0" presId="urn:microsoft.com/office/officeart/2005/8/layout/hierarchy3"/>
    <dgm:cxn modelId="{024F6DAD-4C77-43BF-92DC-ABE6A806A4BB}" type="presParOf" srcId="{5735E1F3-37A4-4213-A246-53A78769E939}" destId="{F27084A6-9662-495E-BA1F-FD183123B779}" srcOrd="1" destOrd="0" presId="urn:microsoft.com/office/officeart/2005/8/layout/hierarchy3"/>
    <dgm:cxn modelId="{F1ADA6FE-810A-45FD-A5D2-1E65443A7D08}" type="presParOf" srcId="{5735E1F3-37A4-4213-A246-53A78769E939}" destId="{40068738-5CAE-46D8-ADDA-9F2802E75AB8}" srcOrd="2" destOrd="0" presId="urn:microsoft.com/office/officeart/2005/8/layout/hierarchy3"/>
    <dgm:cxn modelId="{A5FFF479-0BF5-43FC-86F3-B3D0320094A6}" type="presParOf" srcId="{5735E1F3-37A4-4213-A246-53A78769E939}" destId="{AF0981D5-12C0-49EC-87FA-89E8696B4515}" srcOrd="3" destOrd="0" presId="urn:microsoft.com/office/officeart/2005/8/layout/hierarchy3"/>
    <dgm:cxn modelId="{849109B4-C940-40D9-B051-C08130FB1F3E}" type="presParOf" srcId="{5735E1F3-37A4-4213-A246-53A78769E939}" destId="{B44EDFF7-6821-4EF2-B355-40C2B37A2658}" srcOrd="4" destOrd="0" presId="urn:microsoft.com/office/officeart/2005/8/layout/hierarchy3"/>
    <dgm:cxn modelId="{19C9827E-7C8E-4D9D-B002-B4A67C3B3734}" type="presParOf" srcId="{5735E1F3-37A4-4213-A246-53A78769E939}" destId="{9805E07A-9589-48E9-BF13-940ABB52E91C}" srcOrd="5" destOrd="0" presId="urn:microsoft.com/office/officeart/2005/8/layout/hierarchy3"/>
  </dgm:cxnLst>
  <dgm:bg/>
  <dgm:whole/>
  <dgm:extLst>
    <a:ext uri="http://schemas.microsoft.com/office/drawing/2008/diagram">
      <dsp:dataModelExt xmlns:dsp="http://schemas.microsoft.com/office/drawing/2008/diagram" relId="rId9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97164FC8-E9F8-4091-8844-79AC8E266EDD}" type="doc">
      <dgm:prSet loTypeId="urn:microsoft.com/office/officeart/2005/8/layout/hierarchy3" loCatId="hierarchy" qsTypeId="urn:microsoft.com/office/officeart/2005/8/quickstyle/3d3" qsCatId="3D" csTypeId="urn:microsoft.com/office/officeart/2005/8/colors/colorful1" csCatId="colorful" phldr="1"/>
      <dgm:spPr/>
      <dgm:t>
        <a:bodyPr/>
        <a:lstStyle/>
        <a:p>
          <a:endParaRPr lang="tr-TR"/>
        </a:p>
      </dgm:t>
    </dgm:pt>
    <dgm:pt modelId="{67245600-5967-4BCE-80B7-5D6C0516D18F}">
      <dgm:prSet phldrT="[Metin]" custT="1"/>
      <dgm:spPr/>
      <dgm:t>
        <a:bodyPr/>
        <a:lstStyle/>
        <a:p>
          <a:r>
            <a:rPr lang="tr-TR" sz="1200" b="1">
              <a:latin typeface="+mn-lt"/>
            </a:rPr>
            <a:t>TÜRK-MÜSLÜMAN COĞRAFYACILAR</a:t>
          </a:r>
        </a:p>
      </dgm:t>
    </dgm:pt>
    <dgm:pt modelId="{FFC72AC6-C19F-4935-9A14-04D9430A3D55}" type="parTrans" cxnId="{D4E72363-7F77-4FAA-ACA4-DE8BE894F03A}">
      <dgm:prSet/>
      <dgm:spPr/>
      <dgm:t>
        <a:bodyPr/>
        <a:lstStyle/>
        <a:p>
          <a:endParaRPr lang="tr-TR" sz="1200">
            <a:latin typeface="+mn-lt"/>
          </a:endParaRPr>
        </a:p>
      </dgm:t>
    </dgm:pt>
    <dgm:pt modelId="{733BC51C-7B32-4755-9352-1666145B50EC}" type="sibTrans" cxnId="{D4E72363-7F77-4FAA-ACA4-DE8BE894F03A}">
      <dgm:prSet/>
      <dgm:spPr/>
      <dgm:t>
        <a:bodyPr/>
        <a:lstStyle/>
        <a:p>
          <a:endParaRPr lang="tr-TR" sz="1200">
            <a:latin typeface="+mn-lt"/>
          </a:endParaRPr>
        </a:p>
      </dgm:t>
    </dgm:pt>
    <dgm:pt modelId="{FEE89AE8-8D60-490E-80EF-7409C53B0AE7}">
      <dgm:prSet phldrT="[Metin]" custT="1"/>
      <dgm:spPr/>
      <dgm:t>
        <a:bodyPr/>
        <a:lstStyle/>
        <a:p>
          <a:r>
            <a:rPr lang="tr-TR" sz="1200">
              <a:solidFill>
                <a:srgbClr val="FF0000"/>
              </a:solidFill>
              <a:latin typeface="+mn-lt"/>
            </a:rPr>
            <a:t>Biruni</a:t>
          </a:r>
        </a:p>
      </dgm:t>
    </dgm:pt>
    <dgm:pt modelId="{A6C59C21-0393-4BF6-AAE3-CE5E0B763321}" type="parTrans" cxnId="{6879E730-753F-4D26-933B-A989E5386952}">
      <dgm:prSet/>
      <dgm:spPr/>
      <dgm:t>
        <a:bodyPr/>
        <a:lstStyle/>
        <a:p>
          <a:endParaRPr lang="tr-TR" sz="1200">
            <a:latin typeface="+mn-lt"/>
          </a:endParaRPr>
        </a:p>
      </dgm:t>
    </dgm:pt>
    <dgm:pt modelId="{43FE5341-DB57-47F1-AF91-0215C8134B94}" type="sibTrans" cxnId="{6879E730-753F-4D26-933B-A989E5386952}">
      <dgm:prSet/>
      <dgm:spPr/>
      <dgm:t>
        <a:bodyPr/>
        <a:lstStyle/>
        <a:p>
          <a:endParaRPr lang="tr-TR" sz="1200">
            <a:latin typeface="+mn-lt"/>
          </a:endParaRPr>
        </a:p>
      </dgm:t>
    </dgm:pt>
    <dgm:pt modelId="{1497AA1D-B0FC-4AB1-903A-5DFB5D340F6B}">
      <dgm:prSet phldrT="[Metin]" custT="1"/>
      <dgm:spPr/>
      <dgm:t>
        <a:bodyPr/>
        <a:lstStyle/>
        <a:p>
          <a:r>
            <a:rPr lang="tr-TR" sz="1200">
              <a:solidFill>
                <a:srgbClr val="FF0000"/>
              </a:solidFill>
              <a:latin typeface="+mn-lt"/>
            </a:rPr>
            <a:t>Harezmi</a:t>
          </a:r>
        </a:p>
      </dgm:t>
    </dgm:pt>
    <dgm:pt modelId="{4FEDBCC1-28F1-4A8D-AFA4-560720F5BEFD}" type="parTrans" cxnId="{A07040C7-5554-448A-A781-00991441DC03}">
      <dgm:prSet/>
      <dgm:spPr/>
      <dgm:t>
        <a:bodyPr/>
        <a:lstStyle/>
        <a:p>
          <a:endParaRPr lang="tr-TR" sz="1200">
            <a:latin typeface="+mn-lt"/>
          </a:endParaRPr>
        </a:p>
      </dgm:t>
    </dgm:pt>
    <dgm:pt modelId="{DB66E60E-6E0B-434E-B9DF-C55A9EA8A296}" type="sibTrans" cxnId="{A07040C7-5554-448A-A781-00991441DC03}">
      <dgm:prSet/>
      <dgm:spPr/>
      <dgm:t>
        <a:bodyPr/>
        <a:lstStyle/>
        <a:p>
          <a:endParaRPr lang="tr-TR" sz="1200">
            <a:latin typeface="+mn-lt"/>
          </a:endParaRPr>
        </a:p>
      </dgm:t>
    </dgm:pt>
    <dgm:pt modelId="{5720148C-A24A-4925-93D6-B01DA4EA0C7E}">
      <dgm:prSet phldrT="[Metin]" custT="1"/>
      <dgm:spPr/>
      <dgm:t>
        <a:bodyPr/>
        <a:lstStyle/>
        <a:p>
          <a:r>
            <a:rPr lang="tr-TR" sz="1200" b="1">
              <a:latin typeface="+mn-lt"/>
            </a:rPr>
            <a:t>YAKIN ÇAĞ COĞRAFYACILARI</a:t>
          </a:r>
        </a:p>
      </dgm:t>
    </dgm:pt>
    <dgm:pt modelId="{50318AC0-FAC6-4888-BDEA-8F76C7F7EA31}" type="parTrans" cxnId="{B3ACCF69-C117-4C07-87D4-F1EA4218A548}">
      <dgm:prSet/>
      <dgm:spPr/>
      <dgm:t>
        <a:bodyPr/>
        <a:lstStyle/>
        <a:p>
          <a:endParaRPr lang="tr-TR" sz="1200">
            <a:latin typeface="+mn-lt"/>
          </a:endParaRPr>
        </a:p>
      </dgm:t>
    </dgm:pt>
    <dgm:pt modelId="{F395AF95-8E80-468A-AB00-3D32B8B38E22}" type="sibTrans" cxnId="{B3ACCF69-C117-4C07-87D4-F1EA4218A548}">
      <dgm:prSet/>
      <dgm:spPr/>
      <dgm:t>
        <a:bodyPr/>
        <a:lstStyle/>
        <a:p>
          <a:endParaRPr lang="tr-TR" sz="1200">
            <a:latin typeface="+mn-lt"/>
          </a:endParaRPr>
        </a:p>
      </dgm:t>
    </dgm:pt>
    <dgm:pt modelId="{E5583FD4-F47C-4FAE-8AD8-23E98B4A3020}">
      <dgm:prSet phldrT="[Metin]" custT="1"/>
      <dgm:spPr/>
      <dgm:t>
        <a:bodyPr/>
        <a:lstStyle/>
        <a:p>
          <a:r>
            <a:rPr lang="tr-TR" sz="1200">
              <a:solidFill>
                <a:srgbClr val="FF0000"/>
              </a:solidFill>
              <a:latin typeface="+mn-lt"/>
            </a:rPr>
            <a:t>Alexander Van Humbolt</a:t>
          </a:r>
        </a:p>
      </dgm:t>
    </dgm:pt>
    <dgm:pt modelId="{B6720E71-5C04-4021-98C8-2412AD676CA1}" type="parTrans" cxnId="{FD83098F-32D0-458D-AC85-6A97583557EA}">
      <dgm:prSet/>
      <dgm:spPr/>
      <dgm:t>
        <a:bodyPr/>
        <a:lstStyle/>
        <a:p>
          <a:endParaRPr lang="tr-TR" sz="1200">
            <a:latin typeface="+mn-lt"/>
          </a:endParaRPr>
        </a:p>
      </dgm:t>
    </dgm:pt>
    <dgm:pt modelId="{0069CE1D-F9E6-4187-A7F9-ACE717187862}" type="sibTrans" cxnId="{FD83098F-32D0-458D-AC85-6A97583557EA}">
      <dgm:prSet/>
      <dgm:spPr/>
      <dgm:t>
        <a:bodyPr/>
        <a:lstStyle/>
        <a:p>
          <a:endParaRPr lang="tr-TR" sz="1200">
            <a:latin typeface="+mn-lt"/>
          </a:endParaRPr>
        </a:p>
      </dgm:t>
    </dgm:pt>
    <dgm:pt modelId="{EAACCB5E-55A9-41E7-BAE6-63FB4EB19DD7}">
      <dgm:prSet phldrT="[Metin]" custT="1"/>
      <dgm:spPr/>
      <dgm:t>
        <a:bodyPr/>
        <a:lstStyle/>
        <a:p>
          <a:r>
            <a:rPr lang="tr-TR" sz="1200">
              <a:solidFill>
                <a:srgbClr val="FF0000"/>
              </a:solidFill>
              <a:latin typeface="+mn-lt"/>
            </a:rPr>
            <a:t>Fredrich Ratzel</a:t>
          </a:r>
        </a:p>
      </dgm:t>
    </dgm:pt>
    <dgm:pt modelId="{3B9482E0-72CC-480D-BE76-67C02AD0E852}" type="parTrans" cxnId="{F81B5552-15D5-49DA-9E4A-33D3AC5C9616}">
      <dgm:prSet/>
      <dgm:spPr/>
      <dgm:t>
        <a:bodyPr/>
        <a:lstStyle/>
        <a:p>
          <a:endParaRPr lang="tr-TR" sz="1200">
            <a:latin typeface="+mn-lt"/>
          </a:endParaRPr>
        </a:p>
      </dgm:t>
    </dgm:pt>
    <dgm:pt modelId="{E584E11A-B9CC-4340-A91C-593270741BE8}" type="sibTrans" cxnId="{F81B5552-15D5-49DA-9E4A-33D3AC5C9616}">
      <dgm:prSet/>
      <dgm:spPr/>
      <dgm:t>
        <a:bodyPr/>
        <a:lstStyle/>
        <a:p>
          <a:endParaRPr lang="tr-TR" sz="1200">
            <a:latin typeface="+mn-lt"/>
          </a:endParaRPr>
        </a:p>
      </dgm:t>
    </dgm:pt>
    <dgm:pt modelId="{893A7860-8BEB-4419-9324-DF20B171091E}">
      <dgm:prSet custT="1"/>
      <dgm:spPr/>
      <dgm:t>
        <a:bodyPr/>
        <a:lstStyle/>
        <a:p>
          <a:r>
            <a:rPr lang="tr-TR" sz="1200">
              <a:solidFill>
                <a:srgbClr val="FF0000"/>
              </a:solidFill>
            </a:rPr>
            <a:t>Carl Ritter </a:t>
          </a:r>
        </a:p>
      </dgm:t>
    </dgm:pt>
    <dgm:pt modelId="{D17C38FD-2B61-407C-AF3F-EAD494AD6972}" type="parTrans" cxnId="{333DE867-5E69-4F7E-A762-360C0B7ACD17}">
      <dgm:prSet/>
      <dgm:spPr/>
      <dgm:t>
        <a:bodyPr/>
        <a:lstStyle/>
        <a:p>
          <a:endParaRPr lang="tr-TR" sz="1200"/>
        </a:p>
      </dgm:t>
    </dgm:pt>
    <dgm:pt modelId="{7D196A35-B35C-44D7-9989-6AA3039D0B68}" type="sibTrans" cxnId="{333DE867-5E69-4F7E-A762-360C0B7ACD17}">
      <dgm:prSet/>
      <dgm:spPr/>
      <dgm:t>
        <a:bodyPr/>
        <a:lstStyle/>
        <a:p>
          <a:endParaRPr lang="tr-TR" sz="1200"/>
        </a:p>
      </dgm:t>
    </dgm:pt>
    <dgm:pt modelId="{19E8F9E1-82F4-4D14-A461-F449DFB117CF}">
      <dgm:prSet custT="1"/>
      <dgm:spPr/>
      <dgm:t>
        <a:bodyPr/>
        <a:lstStyle/>
        <a:p>
          <a:r>
            <a:rPr lang="tr-TR" sz="1200">
              <a:solidFill>
                <a:srgbClr val="FF0000"/>
              </a:solidFill>
            </a:rPr>
            <a:t>İdrisi</a:t>
          </a:r>
        </a:p>
      </dgm:t>
    </dgm:pt>
    <dgm:pt modelId="{92272F18-814D-4BF0-8F66-1AC99751A777}" type="parTrans" cxnId="{A526D1F0-C8DC-4DDD-BABD-7431AB623270}">
      <dgm:prSet/>
      <dgm:spPr/>
      <dgm:t>
        <a:bodyPr/>
        <a:lstStyle/>
        <a:p>
          <a:endParaRPr lang="tr-TR" sz="1200"/>
        </a:p>
      </dgm:t>
    </dgm:pt>
    <dgm:pt modelId="{4B1A69D0-7558-4F80-A4F2-4A6A089A06BD}" type="sibTrans" cxnId="{A526D1F0-C8DC-4DDD-BABD-7431AB623270}">
      <dgm:prSet/>
      <dgm:spPr/>
      <dgm:t>
        <a:bodyPr/>
        <a:lstStyle/>
        <a:p>
          <a:endParaRPr lang="tr-TR" sz="1200"/>
        </a:p>
      </dgm:t>
    </dgm:pt>
    <dgm:pt modelId="{17EFEFB2-51E4-463D-86DC-6F25A358820B}">
      <dgm:prSet/>
      <dgm:spPr/>
      <dgm:t>
        <a:bodyPr/>
        <a:lstStyle/>
        <a:p>
          <a:r>
            <a:rPr lang="tr-TR">
              <a:solidFill>
                <a:srgbClr val="FF0000"/>
              </a:solidFill>
              <a:latin typeface="+mn-lt"/>
            </a:rPr>
            <a:t>Evliya Çelebi</a:t>
          </a:r>
          <a:endParaRPr lang="tr-TR">
            <a:solidFill>
              <a:srgbClr val="FF0000"/>
            </a:solidFill>
          </a:endParaRPr>
        </a:p>
      </dgm:t>
    </dgm:pt>
    <dgm:pt modelId="{179935E6-61C8-4E08-9FAC-C1D3EE2C8064}" type="parTrans" cxnId="{91D40053-058D-426D-B799-5CFF71717FA1}">
      <dgm:prSet/>
      <dgm:spPr/>
      <dgm:t>
        <a:bodyPr/>
        <a:lstStyle/>
        <a:p>
          <a:endParaRPr lang="tr-TR"/>
        </a:p>
      </dgm:t>
    </dgm:pt>
    <dgm:pt modelId="{28CE4110-6042-49E5-BB29-84E8A08EDC43}" type="sibTrans" cxnId="{91D40053-058D-426D-B799-5CFF71717FA1}">
      <dgm:prSet/>
      <dgm:spPr/>
      <dgm:t>
        <a:bodyPr/>
        <a:lstStyle/>
        <a:p>
          <a:endParaRPr lang="tr-TR"/>
        </a:p>
      </dgm:t>
    </dgm:pt>
    <dgm:pt modelId="{F9FB93CE-9108-4B48-864F-DE571B95A4A8}">
      <dgm:prSet/>
      <dgm:spPr/>
      <dgm:t>
        <a:bodyPr/>
        <a:lstStyle/>
        <a:p>
          <a:r>
            <a:rPr lang="tr-TR">
              <a:solidFill>
                <a:srgbClr val="FF0000"/>
              </a:solidFill>
              <a:latin typeface="+mn-lt"/>
            </a:rPr>
            <a:t>Bernard Varenius</a:t>
          </a:r>
          <a:endParaRPr lang="tr-TR">
            <a:solidFill>
              <a:srgbClr val="FF0000"/>
            </a:solidFill>
          </a:endParaRPr>
        </a:p>
      </dgm:t>
    </dgm:pt>
    <dgm:pt modelId="{3E662CB0-1AD0-4773-8562-A20B863EE9E4}" type="parTrans" cxnId="{19F0918B-6AF3-4DCA-91F2-B6E9D4B6CC9E}">
      <dgm:prSet/>
      <dgm:spPr/>
      <dgm:t>
        <a:bodyPr/>
        <a:lstStyle/>
        <a:p>
          <a:endParaRPr lang="tr-TR"/>
        </a:p>
      </dgm:t>
    </dgm:pt>
    <dgm:pt modelId="{B4F28E22-05C4-4562-90B6-26C2969D5CD6}" type="sibTrans" cxnId="{19F0918B-6AF3-4DCA-91F2-B6E9D4B6CC9E}">
      <dgm:prSet/>
      <dgm:spPr/>
      <dgm:t>
        <a:bodyPr/>
        <a:lstStyle/>
        <a:p>
          <a:endParaRPr lang="tr-TR"/>
        </a:p>
      </dgm:t>
    </dgm:pt>
    <dgm:pt modelId="{ABAE7BD4-69E0-431C-8F7D-810F8647285F}" type="pres">
      <dgm:prSet presAssocID="{97164FC8-E9F8-4091-8844-79AC8E266EDD}" presName="diagram" presStyleCnt="0">
        <dgm:presLayoutVars>
          <dgm:chPref val="1"/>
          <dgm:dir/>
          <dgm:animOne val="branch"/>
          <dgm:animLvl val="lvl"/>
          <dgm:resizeHandles/>
        </dgm:presLayoutVars>
      </dgm:prSet>
      <dgm:spPr/>
    </dgm:pt>
    <dgm:pt modelId="{C33F97B8-5B05-426E-8D25-775B988AAF50}" type="pres">
      <dgm:prSet presAssocID="{67245600-5967-4BCE-80B7-5D6C0516D18F}" presName="root" presStyleCnt="0"/>
      <dgm:spPr/>
    </dgm:pt>
    <dgm:pt modelId="{8B608CBC-AF39-4AFD-9AE5-72A73A81E4B5}" type="pres">
      <dgm:prSet presAssocID="{67245600-5967-4BCE-80B7-5D6C0516D18F}" presName="rootComposite" presStyleCnt="0"/>
      <dgm:spPr/>
    </dgm:pt>
    <dgm:pt modelId="{6269274D-FE2B-46AC-AD73-EA2AC1458DE1}" type="pres">
      <dgm:prSet presAssocID="{67245600-5967-4BCE-80B7-5D6C0516D18F}" presName="rootText" presStyleLbl="node1" presStyleIdx="0" presStyleCnt="2" custScaleX="173077" custScaleY="149920"/>
      <dgm:spPr/>
    </dgm:pt>
    <dgm:pt modelId="{3DF13FF3-CE56-4F35-9BAB-912DC582DCA2}" type="pres">
      <dgm:prSet presAssocID="{67245600-5967-4BCE-80B7-5D6C0516D18F}" presName="rootConnector" presStyleLbl="node1" presStyleIdx="0" presStyleCnt="2"/>
      <dgm:spPr/>
    </dgm:pt>
    <dgm:pt modelId="{AE61250B-2F3B-4D7B-8E80-E8225091277F}" type="pres">
      <dgm:prSet presAssocID="{67245600-5967-4BCE-80B7-5D6C0516D18F}" presName="childShape" presStyleCnt="0"/>
      <dgm:spPr/>
    </dgm:pt>
    <dgm:pt modelId="{930C4187-29EB-4426-A9CC-83CC09BBC85E}" type="pres">
      <dgm:prSet presAssocID="{A6C59C21-0393-4BF6-AAE3-CE5E0B763321}" presName="Name13" presStyleLbl="parChTrans1D2" presStyleIdx="0" presStyleCnt="8"/>
      <dgm:spPr/>
    </dgm:pt>
    <dgm:pt modelId="{CA8FCDA3-8F7F-4077-A072-DC598B057926}" type="pres">
      <dgm:prSet presAssocID="{FEE89AE8-8D60-490E-80EF-7409C53B0AE7}" presName="childText" presStyleLbl="bgAcc1" presStyleIdx="0" presStyleCnt="8" custScaleX="205668">
        <dgm:presLayoutVars>
          <dgm:bulletEnabled val="1"/>
        </dgm:presLayoutVars>
      </dgm:prSet>
      <dgm:spPr/>
    </dgm:pt>
    <dgm:pt modelId="{BB4D1ED3-6197-419C-B572-8E96A28A0CEA}" type="pres">
      <dgm:prSet presAssocID="{4FEDBCC1-28F1-4A8D-AFA4-560720F5BEFD}" presName="Name13" presStyleLbl="parChTrans1D2" presStyleIdx="1" presStyleCnt="8"/>
      <dgm:spPr/>
    </dgm:pt>
    <dgm:pt modelId="{3900F4FD-0CFC-4FCC-8481-3B61EE771801}" type="pres">
      <dgm:prSet presAssocID="{1497AA1D-B0FC-4AB1-903A-5DFB5D340F6B}" presName="childText" presStyleLbl="bgAcc1" presStyleIdx="1" presStyleCnt="8" custScaleX="205668">
        <dgm:presLayoutVars>
          <dgm:bulletEnabled val="1"/>
        </dgm:presLayoutVars>
      </dgm:prSet>
      <dgm:spPr/>
    </dgm:pt>
    <dgm:pt modelId="{04F3F270-E38F-4B94-9008-1070C10EE3C7}" type="pres">
      <dgm:prSet presAssocID="{92272F18-814D-4BF0-8F66-1AC99751A777}" presName="Name13" presStyleLbl="parChTrans1D2" presStyleIdx="2" presStyleCnt="8"/>
      <dgm:spPr/>
    </dgm:pt>
    <dgm:pt modelId="{80FB29C0-A205-4816-B899-D60A4B2B7CAD}" type="pres">
      <dgm:prSet presAssocID="{19E8F9E1-82F4-4D14-A461-F449DFB117CF}" presName="childText" presStyleLbl="bgAcc1" presStyleIdx="2" presStyleCnt="8" custScaleX="205668">
        <dgm:presLayoutVars>
          <dgm:bulletEnabled val="1"/>
        </dgm:presLayoutVars>
      </dgm:prSet>
      <dgm:spPr/>
    </dgm:pt>
    <dgm:pt modelId="{2BFB4DF0-05AA-44BF-9343-FD135923394F}" type="pres">
      <dgm:prSet presAssocID="{179935E6-61C8-4E08-9FAC-C1D3EE2C8064}" presName="Name13" presStyleLbl="parChTrans1D2" presStyleIdx="3" presStyleCnt="8"/>
      <dgm:spPr/>
    </dgm:pt>
    <dgm:pt modelId="{FCE651B6-AE6E-40D7-814E-2C664B01B56C}" type="pres">
      <dgm:prSet presAssocID="{17EFEFB2-51E4-463D-86DC-6F25A358820B}" presName="childText" presStyleLbl="bgAcc1" presStyleIdx="3" presStyleCnt="8" custScaleX="203708">
        <dgm:presLayoutVars>
          <dgm:bulletEnabled val="1"/>
        </dgm:presLayoutVars>
      </dgm:prSet>
      <dgm:spPr/>
    </dgm:pt>
    <dgm:pt modelId="{6FE60B3D-8BDB-4FAC-AD22-616A9C2DCB7E}" type="pres">
      <dgm:prSet presAssocID="{5720148C-A24A-4925-93D6-B01DA4EA0C7E}" presName="root" presStyleCnt="0"/>
      <dgm:spPr/>
    </dgm:pt>
    <dgm:pt modelId="{F3B3F702-ED76-4CFE-BFE5-98E93411278C}" type="pres">
      <dgm:prSet presAssocID="{5720148C-A24A-4925-93D6-B01DA4EA0C7E}" presName="rootComposite" presStyleCnt="0"/>
      <dgm:spPr/>
    </dgm:pt>
    <dgm:pt modelId="{33A05382-094F-4903-9A9F-D698C977F1DC}" type="pres">
      <dgm:prSet presAssocID="{5720148C-A24A-4925-93D6-B01DA4EA0C7E}" presName="rootText" presStyleLbl="node1" presStyleIdx="1" presStyleCnt="2" custScaleX="173077" custScaleY="149920"/>
      <dgm:spPr/>
    </dgm:pt>
    <dgm:pt modelId="{6A2CFA66-AD87-4E3E-989A-5FEC42CB4B27}" type="pres">
      <dgm:prSet presAssocID="{5720148C-A24A-4925-93D6-B01DA4EA0C7E}" presName="rootConnector" presStyleLbl="node1" presStyleIdx="1" presStyleCnt="2"/>
      <dgm:spPr/>
    </dgm:pt>
    <dgm:pt modelId="{5735E1F3-37A4-4213-A246-53A78769E939}" type="pres">
      <dgm:prSet presAssocID="{5720148C-A24A-4925-93D6-B01DA4EA0C7E}" presName="childShape" presStyleCnt="0"/>
      <dgm:spPr/>
    </dgm:pt>
    <dgm:pt modelId="{4D43B182-0BE8-45DC-A581-0F24F8B669E6}" type="pres">
      <dgm:prSet presAssocID="{B6720E71-5C04-4021-98C8-2412AD676CA1}" presName="Name13" presStyleLbl="parChTrans1D2" presStyleIdx="4" presStyleCnt="8"/>
      <dgm:spPr/>
    </dgm:pt>
    <dgm:pt modelId="{F27084A6-9662-495E-BA1F-FD183123B779}" type="pres">
      <dgm:prSet presAssocID="{E5583FD4-F47C-4FAE-8AD8-23E98B4A3020}" presName="childText" presStyleLbl="bgAcc1" presStyleIdx="4" presStyleCnt="8" custScaleX="205668">
        <dgm:presLayoutVars>
          <dgm:bulletEnabled val="1"/>
        </dgm:presLayoutVars>
      </dgm:prSet>
      <dgm:spPr/>
    </dgm:pt>
    <dgm:pt modelId="{40068738-5CAE-46D8-ADDA-9F2802E75AB8}" type="pres">
      <dgm:prSet presAssocID="{3B9482E0-72CC-480D-BE76-67C02AD0E852}" presName="Name13" presStyleLbl="parChTrans1D2" presStyleIdx="5" presStyleCnt="8"/>
      <dgm:spPr/>
    </dgm:pt>
    <dgm:pt modelId="{AF0981D5-12C0-49EC-87FA-89E8696B4515}" type="pres">
      <dgm:prSet presAssocID="{EAACCB5E-55A9-41E7-BAE6-63FB4EB19DD7}" presName="childText" presStyleLbl="bgAcc1" presStyleIdx="5" presStyleCnt="8" custScaleX="205668">
        <dgm:presLayoutVars>
          <dgm:bulletEnabled val="1"/>
        </dgm:presLayoutVars>
      </dgm:prSet>
      <dgm:spPr/>
    </dgm:pt>
    <dgm:pt modelId="{B44EDFF7-6821-4EF2-B355-40C2B37A2658}" type="pres">
      <dgm:prSet presAssocID="{D17C38FD-2B61-407C-AF3F-EAD494AD6972}" presName="Name13" presStyleLbl="parChTrans1D2" presStyleIdx="6" presStyleCnt="8"/>
      <dgm:spPr/>
    </dgm:pt>
    <dgm:pt modelId="{9805E07A-9589-48E9-BF13-940ABB52E91C}" type="pres">
      <dgm:prSet presAssocID="{893A7860-8BEB-4419-9324-DF20B171091E}" presName="childText" presStyleLbl="bgAcc1" presStyleIdx="6" presStyleCnt="8" custScaleX="205668">
        <dgm:presLayoutVars>
          <dgm:bulletEnabled val="1"/>
        </dgm:presLayoutVars>
      </dgm:prSet>
      <dgm:spPr/>
    </dgm:pt>
    <dgm:pt modelId="{4994ED2C-2028-4DDC-8929-32C36C411FDB}" type="pres">
      <dgm:prSet presAssocID="{3E662CB0-1AD0-4773-8562-A20B863EE9E4}" presName="Name13" presStyleLbl="parChTrans1D2" presStyleIdx="7" presStyleCnt="8"/>
      <dgm:spPr/>
    </dgm:pt>
    <dgm:pt modelId="{C13C10EF-D7B8-4225-8AE8-6E6C02D985B0}" type="pres">
      <dgm:prSet presAssocID="{F9FB93CE-9108-4B48-864F-DE571B95A4A8}" presName="childText" presStyleLbl="bgAcc1" presStyleIdx="7" presStyleCnt="8" custScaleX="205600">
        <dgm:presLayoutVars>
          <dgm:bulletEnabled val="1"/>
        </dgm:presLayoutVars>
      </dgm:prSet>
      <dgm:spPr/>
    </dgm:pt>
  </dgm:ptLst>
  <dgm:cxnLst>
    <dgm:cxn modelId="{07D54001-0EF8-426C-9DF7-BC83FB2F195B}" type="presOf" srcId="{92272F18-814D-4BF0-8F66-1AC99751A777}" destId="{04F3F270-E38F-4B94-9008-1070C10EE3C7}" srcOrd="0" destOrd="0" presId="urn:microsoft.com/office/officeart/2005/8/layout/hierarchy3"/>
    <dgm:cxn modelId="{9E91AF03-33F3-40B1-9B17-0A3320775693}" type="presOf" srcId="{FEE89AE8-8D60-490E-80EF-7409C53B0AE7}" destId="{CA8FCDA3-8F7F-4077-A072-DC598B057926}" srcOrd="0" destOrd="0" presId="urn:microsoft.com/office/officeart/2005/8/layout/hierarchy3"/>
    <dgm:cxn modelId="{4BA80F04-A583-403E-8609-4946E9456BEF}" type="presOf" srcId="{67245600-5967-4BCE-80B7-5D6C0516D18F}" destId="{6269274D-FE2B-46AC-AD73-EA2AC1458DE1}" srcOrd="0" destOrd="0" presId="urn:microsoft.com/office/officeart/2005/8/layout/hierarchy3"/>
    <dgm:cxn modelId="{9881781D-1CDB-45D5-AE3D-17135C58791A}" type="presOf" srcId="{1497AA1D-B0FC-4AB1-903A-5DFB5D340F6B}" destId="{3900F4FD-0CFC-4FCC-8481-3B61EE771801}" srcOrd="0" destOrd="0" presId="urn:microsoft.com/office/officeart/2005/8/layout/hierarchy3"/>
    <dgm:cxn modelId="{C977291F-8D8A-42F7-B837-A0FF71A5F457}" type="presOf" srcId="{4FEDBCC1-28F1-4A8D-AFA4-560720F5BEFD}" destId="{BB4D1ED3-6197-419C-B572-8E96A28A0CEA}" srcOrd="0" destOrd="0" presId="urn:microsoft.com/office/officeart/2005/8/layout/hierarchy3"/>
    <dgm:cxn modelId="{9D124528-9EBC-4A82-A288-5A0FB18A4AAD}" type="presOf" srcId="{3E662CB0-1AD0-4773-8562-A20B863EE9E4}" destId="{4994ED2C-2028-4DDC-8929-32C36C411FDB}" srcOrd="0" destOrd="0" presId="urn:microsoft.com/office/officeart/2005/8/layout/hierarchy3"/>
    <dgm:cxn modelId="{6879E730-753F-4D26-933B-A989E5386952}" srcId="{67245600-5967-4BCE-80B7-5D6C0516D18F}" destId="{FEE89AE8-8D60-490E-80EF-7409C53B0AE7}" srcOrd="0" destOrd="0" parTransId="{A6C59C21-0393-4BF6-AAE3-CE5E0B763321}" sibTransId="{43FE5341-DB57-47F1-AF91-0215C8134B94}"/>
    <dgm:cxn modelId="{D4E72363-7F77-4FAA-ACA4-DE8BE894F03A}" srcId="{97164FC8-E9F8-4091-8844-79AC8E266EDD}" destId="{67245600-5967-4BCE-80B7-5D6C0516D18F}" srcOrd="0" destOrd="0" parTransId="{FFC72AC6-C19F-4935-9A14-04D9430A3D55}" sibTransId="{733BC51C-7B32-4755-9352-1666145B50EC}"/>
    <dgm:cxn modelId="{333DE867-5E69-4F7E-A762-360C0B7ACD17}" srcId="{5720148C-A24A-4925-93D6-B01DA4EA0C7E}" destId="{893A7860-8BEB-4419-9324-DF20B171091E}" srcOrd="2" destOrd="0" parTransId="{D17C38FD-2B61-407C-AF3F-EAD494AD6972}" sibTransId="{7D196A35-B35C-44D7-9989-6AA3039D0B68}"/>
    <dgm:cxn modelId="{41ADFC68-8C38-40F2-AC20-0F0AF9EB3FDB}" type="presOf" srcId="{67245600-5967-4BCE-80B7-5D6C0516D18F}" destId="{3DF13FF3-CE56-4F35-9BAB-912DC582DCA2}" srcOrd="1" destOrd="0" presId="urn:microsoft.com/office/officeart/2005/8/layout/hierarchy3"/>
    <dgm:cxn modelId="{B3ACCF69-C117-4C07-87D4-F1EA4218A548}" srcId="{97164FC8-E9F8-4091-8844-79AC8E266EDD}" destId="{5720148C-A24A-4925-93D6-B01DA4EA0C7E}" srcOrd="1" destOrd="0" parTransId="{50318AC0-FAC6-4888-BDEA-8F76C7F7EA31}" sibTransId="{F395AF95-8E80-468A-AB00-3D32B8B38E22}"/>
    <dgm:cxn modelId="{3BC9F96B-79E6-46EF-B7A6-BF487FB947F8}" type="presOf" srcId="{5720148C-A24A-4925-93D6-B01DA4EA0C7E}" destId="{33A05382-094F-4903-9A9F-D698C977F1DC}" srcOrd="0" destOrd="0" presId="urn:microsoft.com/office/officeart/2005/8/layout/hierarchy3"/>
    <dgm:cxn modelId="{3EA9304C-2487-46EF-B39F-A8D8C2EEACA3}" type="presOf" srcId="{E5583FD4-F47C-4FAE-8AD8-23E98B4A3020}" destId="{F27084A6-9662-495E-BA1F-FD183123B779}" srcOrd="0" destOrd="0" presId="urn:microsoft.com/office/officeart/2005/8/layout/hierarchy3"/>
    <dgm:cxn modelId="{F81B5552-15D5-49DA-9E4A-33D3AC5C9616}" srcId="{5720148C-A24A-4925-93D6-B01DA4EA0C7E}" destId="{EAACCB5E-55A9-41E7-BAE6-63FB4EB19DD7}" srcOrd="1" destOrd="0" parTransId="{3B9482E0-72CC-480D-BE76-67C02AD0E852}" sibTransId="{E584E11A-B9CC-4340-A91C-593270741BE8}"/>
    <dgm:cxn modelId="{91D40053-058D-426D-B799-5CFF71717FA1}" srcId="{67245600-5967-4BCE-80B7-5D6C0516D18F}" destId="{17EFEFB2-51E4-463D-86DC-6F25A358820B}" srcOrd="3" destOrd="0" parTransId="{179935E6-61C8-4E08-9FAC-C1D3EE2C8064}" sibTransId="{28CE4110-6042-49E5-BB29-84E8A08EDC43}"/>
    <dgm:cxn modelId="{EDE88479-CBD0-45E9-8527-7AE45804E19A}" type="presOf" srcId="{B6720E71-5C04-4021-98C8-2412AD676CA1}" destId="{4D43B182-0BE8-45DC-A581-0F24F8B669E6}" srcOrd="0" destOrd="0" presId="urn:microsoft.com/office/officeart/2005/8/layout/hierarchy3"/>
    <dgm:cxn modelId="{EFFCE47D-0EBA-4EE0-8566-36F4BA3A3946}" type="presOf" srcId="{179935E6-61C8-4E08-9FAC-C1D3EE2C8064}" destId="{2BFB4DF0-05AA-44BF-9343-FD135923394F}" srcOrd="0" destOrd="0" presId="urn:microsoft.com/office/officeart/2005/8/layout/hierarchy3"/>
    <dgm:cxn modelId="{19F0918B-6AF3-4DCA-91F2-B6E9D4B6CC9E}" srcId="{5720148C-A24A-4925-93D6-B01DA4EA0C7E}" destId="{F9FB93CE-9108-4B48-864F-DE571B95A4A8}" srcOrd="3" destOrd="0" parTransId="{3E662CB0-1AD0-4773-8562-A20B863EE9E4}" sibTransId="{B4F28E22-05C4-4562-90B6-26C2969D5CD6}"/>
    <dgm:cxn modelId="{FD83098F-32D0-458D-AC85-6A97583557EA}" srcId="{5720148C-A24A-4925-93D6-B01DA4EA0C7E}" destId="{E5583FD4-F47C-4FAE-8AD8-23E98B4A3020}" srcOrd="0" destOrd="0" parTransId="{B6720E71-5C04-4021-98C8-2412AD676CA1}" sibTransId="{0069CE1D-F9E6-4187-A7F9-ACE717187862}"/>
    <dgm:cxn modelId="{9974C194-4D4A-43DF-BF73-F56DCD11040F}" type="presOf" srcId="{893A7860-8BEB-4419-9324-DF20B171091E}" destId="{9805E07A-9589-48E9-BF13-940ABB52E91C}" srcOrd="0" destOrd="0" presId="urn:microsoft.com/office/officeart/2005/8/layout/hierarchy3"/>
    <dgm:cxn modelId="{E48DD797-35F5-40E1-9C67-F776561B08D5}" type="presOf" srcId="{19E8F9E1-82F4-4D14-A461-F449DFB117CF}" destId="{80FB29C0-A205-4816-B899-D60A4B2B7CAD}" srcOrd="0" destOrd="0" presId="urn:microsoft.com/office/officeart/2005/8/layout/hierarchy3"/>
    <dgm:cxn modelId="{423CCAA4-FBF4-4CB1-B664-C3FA5703FDDB}" type="presOf" srcId="{EAACCB5E-55A9-41E7-BAE6-63FB4EB19DD7}" destId="{AF0981D5-12C0-49EC-87FA-89E8696B4515}" srcOrd="0" destOrd="0" presId="urn:microsoft.com/office/officeart/2005/8/layout/hierarchy3"/>
    <dgm:cxn modelId="{A7058AAA-A8CE-48DC-95DA-74BEC4D57D32}" type="presOf" srcId="{D17C38FD-2B61-407C-AF3F-EAD494AD6972}" destId="{B44EDFF7-6821-4EF2-B355-40C2B37A2658}" srcOrd="0" destOrd="0" presId="urn:microsoft.com/office/officeart/2005/8/layout/hierarchy3"/>
    <dgm:cxn modelId="{551846B2-B0DB-4CAB-8B02-27F0649BC4C9}" type="presOf" srcId="{5720148C-A24A-4925-93D6-B01DA4EA0C7E}" destId="{6A2CFA66-AD87-4E3E-989A-5FEC42CB4B27}" srcOrd="1" destOrd="0" presId="urn:microsoft.com/office/officeart/2005/8/layout/hierarchy3"/>
    <dgm:cxn modelId="{3532DAB8-AE6F-4ECD-9388-5EB94ACD2931}" type="presOf" srcId="{3B9482E0-72CC-480D-BE76-67C02AD0E852}" destId="{40068738-5CAE-46D8-ADDA-9F2802E75AB8}" srcOrd="0" destOrd="0" presId="urn:microsoft.com/office/officeart/2005/8/layout/hierarchy3"/>
    <dgm:cxn modelId="{576389BE-ACAC-4337-95C7-D1A98A87E4FF}" type="presOf" srcId="{17EFEFB2-51E4-463D-86DC-6F25A358820B}" destId="{FCE651B6-AE6E-40D7-814E-2C664B01B56C}" srcOrd="0" destOrd="0" presId="urn:microsoft.com/office/officeart/2005/8/layout/hierarchy3"/>
    <dgm:cxn modelId="{017540C4-A2AF-48BC-9A3B-83F60093963D}" type="presOf" srcId="{F9FB93CE-9108-4B48-864F-DE571B95A4A8}" destId="{C13C10EF-D7B8-4225-8AE8-6E6C02D985B0}" srcOrd="0" destOrd="0" presId="urn:microsoft.com/office/officeart/2005/8/layout/hierarchy3"/>
    <dgm:cxn modelId="{A07040C7-5554-448A-A781-00991441DC03}" srcId="{67245600-5967-4BCE-80B7-5D6C0516D18F}" destId="{1497AA1D-B0FC-4AB1-903A-5DFB5D340F6B}" srcOrd="1" destOrd="0" parTransId="{4FEDBCC1-28F1-4A8D-AFA4-560720F5BEFD}" sibTransId="{DB66E60E-6E0B-434E-B9DF-C55A9EA8A296}"/>
    <dgm:cxn modelId="{FA1BC2EB-EC43-4C05-A5BF-20BFFF5EC8B1}" type="presOf" srcId="{A6C59C21-0393-4BF6-AAE3-CE5E0B763321}" destId="{930C4187-29EB-4426-A9CC-83CC09BBC85E}" srcOrd="0" destOrd="0" presId="urn:microsoft.com/office/officeart/2005/8/layout/hierarchy3"/>
    <dgm:cxn modelId="{A526D1F0-C8DC-4DDD-BABD-7431AB623270}" srcId="{67245600-5967-4BCE-80B7-5D6C0516D18F}" destId="{19E8F9E1-82F4-4D14-A461-F449DFB117CF}" srcOrd="2" destOrd="0" parTransId="{92272F18-814D-4BF0-8F66-1AC99751A777}" sibTransId="{4B1A69D0-7558-4F80-A4F2-4A6A089A06BD}"/>
    <dgm:cxn modelId="{2F8697F8-6736-4064-8964-1C5F3C040FD6}" type="presOf" srcId="{97164FC8-E9F8-4091-8844-79AC8E266EDD}" destId="{ABAE7BD4-69E0-431C-8F7D-810F8647285F}" srcOrd="0" destOrd="0" presId="urn:microsoft.com/office/officeart/2005/8/layout/hierarchy3"/>
    <dgm:cxn modelId="{89E2000A-6FBE-43B2-8CEE-7E6FB2168328}" type="presParOf" srcId="{ABAE7BD4-69E0-431C-8F7D-810F8647285F}" destId="{C33F97B8-5B05-426E-8D25-775B988AAF50}" srcOrd="0" destOrd="0" presId="urn:microsoft.com/office/officeart/2005/8/layout/hierarchy3"/>
    <dgm:cxn modelId="{E8EEA3F0-1FE1-4AB0-8DD4-8C7140974E93}" type="presParOf" srcId="{C33F97B8-5B05-426E-8D25-775B988AAF50}" destId="{8B608CBC-AF39-4AFD-9AE5-72A73A81E4B5}" srcOrd="0" destOrd="0" presId="urn:microsoft.com/office/officeart/2005/8/layout/hierarchy3"/>
    <dgm:cxn modelId="{2448E3B6-2F76-48F4-A757-81BAAC52DE5A}" type="presParOf" srcId="{8B608CBC-AF39-4AFD-9AE5-72A73A81E4B5}" destId="{6269274D-FE2B-46AC-AD73-EA2AC1458DE1}" srcOrd="0" destOrd="0" presId="urn:microsoft.com/office/officeart/2005/8/layout/hierarchy3"/>
    <dgm:cxn modelId="{BD27C9B8-FF91-4A71-A12A-9C19325EB1B0}" type="presParOf" srcId="{8B608CBC-AF39-4AFD-9AE5-72A73A81E4B5}" destId="{3DF13FF3-CE56-4F35-9BAB-912DC582DCA2}" srcOrd="1" destOrd="0" presId="urn:microsoft.com/office/officeart/2005/8/layout/hierarchy3"/>
    <dgm:cxn modelId="{A269EB70-4770-4259-A62C-FBBE178404CB}" type="presParOf" srcId="{C33F97B8-5B05-426E-8D25-775B988AAF50}" destId="{AE61250B-2F3B-4D7B-8E80-E8225091277F}" srcOrd="1" destOrd="0" presId="urn:microsoft.com/office/officeart/2005/8/layout/hierarchy3"/>
    <dgm:cxn modelId="{D3BA3147-26A2-4589-90A1-832F347E0C52}" type="presParOf" srcId="{AE61250B-2F3B-4D7B-8E80-E8225091277F}" destId="{930C4187-29EB-4426-A9CC-83CC09BBC85E}" srcOrd="0" destOrd="0" presId="urn:microsoft.com/office/officeart/2005/8/layout/hierarchy3"/>
    <dgm:cxn modelId="{01F74518-E1F9-4B8F-8E07-3FB782341A17}" type="presParOf" srcId="{AE61250B-2F3B-4D7B-8E80-E8225091277F}" destId="{CA8FCDA3-8F7F-4077-A072-DC598B057926}" srcOrd="1" destOrd="0" presId="urn:microsoft.com/office/officeart/2005/8/layout/hierarchy3"/>
    <dgm:cxn modelId="{C3089AA2-27F6-421E-B0DB-534D145F2742}" type="presParOf" srcId="{AE61250B-2F3B-4D7B-8E80-E8225091277F}" destId="{BB4D1ED3-6197-419C-B572-8E96A28A0CEA}" srcOrd="2" destOrd="0" presId="urn:microsoft.com/office/officeart/2005/8/layout/hierarchy3"/>
    <dgm:cxn modelId="{BAE03AA7-048B-4D94-98A2-AD8CDBC735AE}" type="presParOf" srcId="{AE61250B-2F3B-4D7B-8E80-E8225091277F}" destId="{3900F4FD-0CFC-4FCC-8481-3B61EE771801}" srcOrd="3" destOrd="0" presId="urn:microsoft.com/office/officeart/2005/8/layout/hierarchy3"/>
    <dgm:cxn modelId="{D4272BAA-B919-49B3-B52A-423B8A6BF22A}" type="presParOf" srcId="{AE61250B-2F3B-4D7B-8E80-E8225091277F}" destId="{04F3F270-E38F-4B94-9008-1070C10EE3C7}" srcOrd="4" destOrd="0" presId="urn:microsoft.com/office/officeart/2005/8/layout/hierarchy3"/>
    <dgm:cxn modelId="{38D78C18-730B-450E-B848-1D5D8E7E9659}" type="presParOf" srcId="{AE61250B-2F3B-4D7B-8E80-E8225091277F}" destId="{80FB29C0-A205-4816-B899-D60A4B2B7CAD}" srcOrd="5" destOrd="0" presId="urn:microsoft.com/office/officeart/2005/8/layout/hierarchy3"/>
    <dgm:cxn modelId="{BF7D219D-90DC-4AB1-9F06-1DD61497270E}" type="presParOf" srcId="{AE61250B-2F3B-4D7B-8E80-E8225091277F}" destId="{2BFB4DF0-05AA-44BF-9343-FD135923394F}" srcOrd="6" destOrd="0" presId="urn:microsoft.com/office/officeart/2005/8/layout/hierarchy3"/>
    <dgm:cxn modelId="{3FD597F6-A3DA-4D1B-BAC7-7B6AE56092D4}" type="presParOf" srcId="{AE61250B-2F3B-4D7B-8E80-E8225091277F}" destId="{FCE651B6-AE6E-40D7-814E-2C664B01B56C}" srcOrd="7" destOrd="0" presId="urn:microsoft.com/office/officeart/2005/8/layout/hierarchy3"/>
    <dgm:cxn modelId="{6D3DE197-B479-41FF-99D5-CBBCDAF8C295}" type="presParOf" srcId="{ABAE7BD4-69E0-431C-8F7D-810F8647285F}" destId="{6FE60B3D-8BDB-4FAC-AD22-616A9C2DCB7E}" srcOrd="1" destOrd="0" presId="urn:microsoft.com/office/officeart/2005/8/layout/hierarchy3"/>
    <dgm:cxn modelId="{FB56C547-07FC-46F9-A902-B762E8F23010}" type="presParOf" srcId="{6FE60B3D-8BDB-4FAC-AD22-616A9C2DCB7E}" destId="{F3B3F702-ED76-4CFE-BFE5-98E93411278C}" srcOrd="0" destOrd="0" presId="urn:microsoft.com/office/officeart/2005/8/layout/hierarchy3"/>
    <dgm:cxn modelId="{44E263C4-1D13-4A7F-ADC9-9BDADE4A4820}" type="presParOf" srcId="{F3B3F702-ED76-4CFE-BFE5-98E93411278C}" destId="{33A05382-094F-4903-9A9F-D698C977F1DC}" srcOrd="0" destOrd="0" presId="urn:microsoft.com/office/officeart/2005/8/layout/hierarchy3"/>
    <dgm:cxn modelId="{494BC728-D14F-4B08-AB8A-34672895D8B5}" type="presParOf" srcId="{F3B3F702-ED76-4CFE-BFE5-98E93411278C}" destId="{6A2CFA66-AD87-4E3E-989A-5FEC42CB4B27}" srcOrd="1" destOrd="0" presId="urn:microsoft.com/office/officeart/2005/8/layout/hierarchy3"/>
    <dgm:cxn modelId="{1636CA36-E173-47C2-A62F-335451658E66}" type="presParOf" srcId="{6FE60B3D-8BDB-4FAC-AD22-616A9C2DCB7E}" destId="{5735E1F3-37A4-4213-A246-53A78769E939}" srcOrd="1" destOrd="0" presId="urn:microsoft.com/office/officeart/2005/8/layout/hierarchy3"/>
    <dgm:cxn modelId="{9396872C-6E77-4462-8959-E6599C783028}" type="presParOf" srcId="{5735E1F3-37A4-4213-A246-53A78769E939}" destId="{4D43B182-0BE8-45DC-A581-0F24F8B669E6}" srcOrd="0" destOrd="0" presId="urn:microsoft.com/office/officeart/2005/8/layout/hierarchy3"/>
    <dgm:cxn modelId="{952A2ED0-9963-48AF-AF5B-E3B353A3F62A}" type="presParOf" srcId="{5735E1F3-37A4-4213-A246-53A78769E939}" destId="{F27084A6-9662-495E-BA1F-FD183123B779}" srcOrd="1" destOrd="0" presId="urn:microsoft.com/office/officeart/2005/8/layout/hierarchy3"/>
    <dgm:cxn modelId="{786B277C-17D7-4E43-88CF-08D3E15A9908}" type="presParOf" srcId="{5735E1F3-37A4-4213-A246-53A78769E939}" destId="{40068738-5CAE-46D8-ADDA-9F2802E75AB8}" srcOrd="2" destOrd="0" presId="urn:microsoft.com/office/officeart/2005/8/layout/hierarchy3"/>
    <dgm:cxn modelId="{BE3B3010-FFF6-4F2F-8FA7-C77D5AC42B8A}" type="presParOf" srcId="{5735E1F3-37A4-4213-A246-53A78769E939}" destId="{AF0981D5-12C0-49EC-87FA-89E8696B4515}" srcOrd="3" destOrd="0" presId="urn:microsoft.com/office/officeart/2005/8/layout/hierarchy3"/>
    <dgm:cxn modelId="{B2D6677E-4126-40F9-92C0-92075370EA8A}" type="presParOf" srcId="{5735E1F3-37A4-4213-A246-53A78769E939}" destId="{B44EDFF7-6821-4EF2-B355-40C2B37A2658}" srcOrd="4" destOrd="0" presId="urn:microsoft.com/office/officeart/2005/8/layout/hierarchy3"/>
    <dgm:cxn modelId="{1C25FD4A-D13E-48AB-9292-F466FD0E6716}" type="presParOf" srcId="{5735E1F3-37A4-4213-A246-53A78769E939}" destId="{9805E07A-9589-48E9-BF13-940ABB52E91C}" srcOrd="5" destOrd="0" presId="urn:microsoft.com/office/officeart/2005/8/layout/hierarchy3"/>
    <dgm:cxn modelId="{5D8AC558-620E-49A5-9795-3BBBFA707B45}" type="presParOf" srcId="{5735E1F3-37A4-4213-A246-53A78769E939}" destId="{4994ED2C-2028-4DDC-8929-32C36C411FDB}" srcOrd="6" destOrd="0" presId="urn:microsoft.com/office/officeart/2005/8/layout/hierarchy3"/>
    <dgm:cxn modelId="{24DB9492-E181-4BAC-BE63-4D3E9D1D4AEC}" type="presParOf" srcId="{5735E1F3-37A4-4213-A246-53A78769E939}" destId="{C13C10EF-D7B8-4225-8AE8-6E6C02D985B0}" srcOrd="7" destOrd="0" presId="urn:microsoft.com/office/officeart/2005/8/layout/hierarchy3"/>
  </dgm:cxnLst>
  <dgm:bg/>
  <dgm:whole/>
  <dgm:extLst>
    <a:ext uri="http://schemas.microsoft.com/office/drawing/2008/diagram">
      <dsp:dataModelExt xmlns:dsp="http://schemas.microsoft.com/office/drawing/2008/diagram" relId="rId15" minVer="http://schemas.openxmlformats.org/drawingml/2006/diagram"/>
    </a:ext>
  </dgm:extLst>
</dgm:dataModel>
</file>

<file path=word/diagrams/data3.xml><?xml version="1.0" encoding="utf-8"?>
<dgm:dataModel xmlns:dgm="http://schemas.openxmlformats.org/drawingml/2006/diagram" xmlns:a="http://schemas.openxmlformats.org/drawingml/2006/main">
  <dgm:ptLst>
    <dgm:pt modelId="{97164FC8-E9F8-4091-8844-79AC8E266EDD}" type="doc">
      <dgm:prSet loTypeId="urn:microsoft.com/office/officeart/2005/8/layout/hierarchy3" loCatId="hierarchy" qsTypeId="urn:microsoft.com/office/officeart/2005/8/quickstyle/3d3" qsCatId="3D" csTypeId="urn:microsoft.com/office/officeart/2005/8/colors/colorful1" csCatId="colorful" phldr="1"/>
      <dgm:spPr/>
      <dgm:t>
        <a:bodyPr/>
        <a:lstStyle/>
        <a:p>
          <a:endParaRPr lang="tr-TR"/>
        </a:p>
      </dgm:t>
    </dgm:pt>
    <dgm:pt modelId="{67245600-5967-4BCE-80B7-5D6C0516D18F}">
      <dgm:prSet phldrT="[Metin]" custT="1"/>
      <dgm:spPr/>
      <dgm:t>
        <a:bodyPr/>
        <a:lstStyle/>
        <a:p>
          <a:r>
            <a:rPr lang="tr-TR" sz="1200" b="1">
              <a:latin typeface="+mn-lt"/>
            </a:rPr>
            <a:t>FİZİKİ COĞRAFYA</a:t>
          </a:r>
        </a:p>
      </dgm:t>
    </dgm:pt>
    <dgm:pt modelId="{FFC72AC6-C19F-4935-9A14-04D9430A3D55}" type="parTrans" cxnId="{D4E72363-7F77-4FAA-ACA4-DE8BE894F03A}">
      <dgm:prSet/>
      <dgm:spPr/>
      <dgm:t>
        <a:bodyPr/>
        <a:lstStyle/>
        <a:p>
          <a:endParaRPr lang="tr-TR" sz="1200">
            <a:latin typeface="+mn-lt"/>
          </a:endParaRPr>
        </a:p>
      </dgm:t>
    </dgm:pt>
    <dgm:pt modelId="{733BC51C-7B32-4755-9352-1666145B50EC}" type="sibTrans" cxnId="{D4E72363-7F77-4FAA-ACA4-DE8BE894F03A}">
      <dgm:prSet/>
      <dgm:spPr/>
      <dgm:t>
        <a:bodyPr/>
        <a:lstStyle/>
        <a:p>
          <a:endParaRPr lang="tr-TR" sz="1200">
            <a:latin typeface="+mn-lt"/>
          </a:endParaRPr>
        </a:p>
      </dgm:t>
    </dgm:pt>
    <dgm:pt modelId="{FEE89AE8-8D60-490E-80EF-7409C53B0AE7}">
      <dgm:prSet phldrT="[Metin]" custT="1"/>
      <dgm:spPr/>
      <dgm:t>
        <a:bodyPr/>
        <a:lstStyle/>
        <a:p>
          <a:r>
            <a:rPr lang="tr-TR" sz="1200" b="0">
              <a:solidFill>
                <a:srgbClr val="FF0000"/>
              </a:solidFill>
            </a:rPr>
            <a:t>Klimatoloji</a:t>
          </a:r>
          <a:endParaRPr lang="tr-TR" sz="1200">
            <a:solidFill>
              <a:srgbClr val="FF0000"/>
            </a:solidFill>
            <a:latin typeface="+mn-lt"/>
          </a:endParaRPr>
        </a:p>
      </dgm:t>
    </dgm:pt>
    <dgm:pt modelId="{A6C59C21-0393-4BF6-AAE3-CE5E0B763321}" type="parTrans" cxnId="{6879E730-753F-4D26-933B-A989E5386952}">
      <dgm:prSet/>
      <dgm:spPr/>
      <dgm:t>
        <a:bodyPr/>
        <a:lstStyle/>
        <a:p>
          <a:endParaRPr lang="tr-TR" sz="1200">
            <a:latin typeface="+mn-lt"/>
          </a:endParaRPr>
        </a:p>
      </dgm:t>
    </dgm:pt>
    <dgm:pt modelId="{43FE5341-DB57-47F1-AF91-0215C8134B94}" type="sibTrans" cxnId="{6879E730-753F-4D26-933B-A989E5386952}">
      <dgm:prSet/>
      <dgm:spPr/>
      <dgm:t>
        <a:bodyPr/>
        <a:lstStyle/>
        <a:p>
          <a:endParaRPr lang="tr-TR" sz="1200">
            <a:latin typeface="+mn-lt"/>
          </a:endParaRPr>
        </a:p>
      </dgm:t>
    </dgm:pt>
    <dgm:pt modelId="{1497AA1D-B0FC-4AB1-903A-5DFB5D340F6B}">
      <dgm:prSet phldrT="[Metin]" custT="1"/>
      <dgm:spPr/>
      <dgm:t>
        <a:bodyPr/>
        <a:lstStyle/>
        <a:p>
          <a:r>
            <a:rPr lang="tr-TR" sz="1200">
              <a:solidFill>
                <a:srgbClr val="FF0000"/>
              </a:solidFill>
              <a:latin typeface="+mn-lt"/>
            </a:rPr>
            <a:t>Jeomorfoloji</a:t>
          </a:r>
        </a:p>
      </dgm:t>
    </dgm:pt>
    <dgm:pt modelId="{4FEDBCC1-28F1-4A8D-AFA4-560720F5BEFD}" type="parTrans" cxnId="{A07040C7-5554-448A-A781-00991441DC03}">
      <dgm:prSet/>
      <dgm:spPr/>
      <dgm:t>
        <a:bodyPr/>
        <a:lstStyle/>
        <a:p>
          <a:endParaRPr lang="tr-TR" sz="1200">
            <a:latin typeface="+mn-lt"/>
          </a:endParaRPr>
        </a:p>
      </dgm:t>
    </dgm:pt>
    <dgm:pt modelId="{DB66E60E-6E0B-434E-B9DF-C55A9EA8A296}" type="sibTrans" cxnId="{A07040C7-5554-448A-A781-00991441DC03}">
      <dgm:prSet/>
      <dgm:spPr/>
      <dgm:t>
        <a:bodyPr/>
        <a:lstStyle/>
        <a:p>
          <a:endParaRPr lang="tr-TR" sz="1200">
            <a:latin typeface="+mn-lt"/>
          </a:endParaRPr>
        </a:p>
      </dgm:t>
    </dgm:pt>
    <dgm:pt modelId="{5720148C-A24A-4925-93D6-B01DA4EA0C7E}">
      <dgm:prSet phldrT="[Metin]" custT="1"/>
      <dgm:spPr/>
      <dgm:t>
        <a:bodyPr/>
        <a:lstStyle/>
        <a:p>
          <a:r>
            <a:rPr lang="tr-TR" sz="1200" b="1">
              <a:latin typeface="+mn-lt"/>
            </a:rPr>
            <a:t>BEŞERİ COĞRAFYA</a:t>
          </a:r>
        </a:p>
      </dgm:t>
    </dgm:pt>
    <dgm:pt modelId="{50318AC0-FAC6-4888-BDEA-8F76C7F7EA31}" type="parTrans" cxnId="{B3ACCF69-C117-4C07-87D4-F1EA4218A548}">
      <dgm:prSet/>
      <dgm:spPr/>
      <dgm:t>
        <a:bodyPr/>
        <a:lstStyle/>
        <a:p>
          <a:endParaRPr lang="tr-TR" sz="1200">
            <a:latin typeface="+mn-lt"/>
          </a:endParaRPr>
        </a:p>
      </dgm:t>
    </dgm:pt>
    <dgm:pt modelId="{F395AF95-8E80-468A-AB00-3D32B8B38E22}" type="sibTrans" cxnId="{B3ACCF69-C117-4C07-87D4-F1EA4218A548}">
      <dgm:prSet/>
      <dgm:spPr/>
      <dgm:t>
        <a:bodyPr/>
        <a:lstStyle/>
        <a:p>
          <a:endParaRPr lang="tr-TR" sz="1200">
            <a:latin typeface="+mn-lt"/>
          </a:endParaRPr>
        </a:p>
      </dgm:t>
    </dgm:pt>
    <dgm:pt modelId="{E5583FD4-F47C-4FAE-8AD8-23E98B4A3020}">
      <dgm:prSet phldrT="[Metin]" custT="1"/>
      <dgm:spPr/>
      <dgm:t>
        <a:bodyPr/>
        <a:lstStyle/>
        <a:p>
          <a:r>
            <a:rPr lang="tr-TR" sz="1200">
              <a:solidFill>
                <a:srgbClr val="FF0000"/>
              </a:solidFill>
              <a:latin typeface="+mn-lt"/>
            </a:rPr>
            <a:t>Tarım</a:t>
          </a:r>
        </a:p>
      </dgm:t>
    </dgm:pt>
    <dgm:pt modelId="{B6720E71-5C04-4021-98C8-2412AD676CA1}" type="parTrans" cxnId="{FD83098F-32D0-458D-AC85-6A97583557EA}">
      <dgm:prSet/>
      <dgm:spPr/>
      <dgm:t>
        <a:bodyPr/>
        <a:lstStyle/>
        <a:p>
          <a:endParaRPr lang="tr-TR" sz="1200">
            <a:latin typeface="+mn-lt"/>
          </a:endParaRPr>
        </a:p>
      </dgm:t>
    </dgm:pt>
    <dgm:pt modelId="{0069CE1D-F9E6-4187-A7F9-ACE717187862}" type="sibTrans" cxnId="{FD83098F-32D0-458D-AC85-6A97583557EA}">
      <dgm:prSet/>
      <dgm:spPr/>
      <dgm:t>
        <a:bodyPr/>
        <a:lstStyle/>
        <a:p>
          <a:endParaRPr lang="tr-TR" sz="1200">
            <a:latin typeface="+mn-lt"/>
          </a:endParaRPr>
        </a:p>
      </dgm:t>
    </dgm:pt>
    <dgm:pt modelId="{EAACCB5E-55A9-41E7-BAE6-63FB4EB19DD7}">
      <dgm:prSet phldrT="[Metin]" custT="1"/>
      <dgm:spPr/>
      <dgm:t>
        <a:bodyPr/>
        <a:lstStyle/>
        <a:p>
          <a:r>
            <a:rPr lang="tr-TR" sz="1200">
              <a:solidFill>
                <a:srgbClr val="FF0000"/>
              </a:solidFill>
              <a:latin typeface="+mn-lt"/>
            </a:rPr>
            <a:t>Enerji</a:t>
          </a:r>
        </a:p>
      </dgm:t>
    </dgm:pt>
    <dgm:pt modelId="{3B9482E0-72CC-480D-BE76-67C02AD0E852}" type="parTrans" cxnId="{F81B5552-15D5-49DA-9E4A-33D3AC5C9616}">
      <dgm:prSet/>
      <dgm:spPr/>
      <dgm:t>
        <a:bodyPr/>
        <a:lstStyle/>
        <a:p>
          <a:endParaRPr lang="tr-TR" sz="1200">
            <a:latin typeface="+mn-lt"/>
          </a:endParaRPr>
        </a:p>
      </dgm:t>
    </dgm:pt>
    <dgm:pt modelId="{E584E11A-B9CC-4340-A91C-593270741BE8}" type="sibTrans" cxnId="{F81B5552-15D5-49DA-9E4A-33D3AC5C9616}">
      <dgm:prSet/>
      <dgm:spPr/>
      <dgm:t>
        <a:bodyPr/>
        <a:lstStyle/>
        <a:p>
          <a:endParaRPr lang="tr-TR" sz="1200">
            <a:latin typeface="+mn-lt"/>
          </a:endParaRPr>
        </a:p>
      </dgm:t>
    </dgm:pt>
    <dgm:pt modelId="{893A7860-8BEB-4419-9324-DF20B171091E}">
      <dgm:prSet custT="1"/>
      <dgm:spPr/>
      <dgm:t>
        <a:bodyPr/>
        <a:lstStyle/>
        <a:p>
          <a:r>
            <a:rPr lang="tr-TR" sz="1200">
              <a:solidFill>
                <a:srgbClr val="FF0000"/>
              </a:solidFill>
              <a:latin typeface="+mn-lt"/>
            </a:rPr>
            <a:t>Nüfus</a:t>
          </a:r>
          <a:endParaRPr lang="tr-TR" sz="1200">
            <a:solidFill>
              <a:srgbClr val="FF0000"/>
            </a:solidFill>
          </a:endParaRPr>
        </a:p>
      </dgm:t>
    </dgm:pt>
    <dgm:pt modelId="{D17C38FD-2B61-407C-AF3F-EAD494AD6972}" type="parTrans" cxnId="{333DE867-5E69-4F7E-A762-360C0B7ACD17}">
      <dgm:prSet/>
      <dgm:spPr/>
      <dgm:t>
        <a:bodyPr/>
        <a:lstStyle/>
        <a:p>
          <a:endParaRPr lang="tr-TR" sz="1200"/>
        </a:p>
      </dgm:t>
    </dgm:pt>
    <dgm:pt modelId="{7D196A35-B35C-44D7-9989-6AA3039D0B68}" type="sibTrans" cxnId="{333DE867-5E69-4F7E-A762-360C0B7ACD17}">
      <dgm:prSet/>
      <dgm:spPr/>
      <dgm:t>
        <a:bodyPr/>
        <a:lstStyle/>
        <a:p>
          <a:endParaRPr lang="tr-TR" sz="1200"/>
        </a:p>
      </dgm:t>
    </dgm:pt>
    <dgm:pt modelId="{19E8F9E1-82F4-4D14-A461-F449DFB117CF}">
      <dgm:prSet custT="1"/>
      <dgm:spPr/>
      <dgm:t>
        <a:bodyPr/>
        <a:lstStyle/>
        <a:p>
          <a:r>
            <a:rPr lang="tr-TR" sz="1200">
              <a:solidFill>
                <a:srgbClr val="FF0000"/>
              </a:solidFill>
            </a:rPr>
            <a:t>Biyocoğrafya</a:t>
          </a:r>
        </a:p>
      </dgm:t>
    </dgm:pt>
    <dgm:pt modelId="{92272F18-814D-4BF0-8F66-1AC99751A777}" type="parTrans" cxnId="{A526D1F0-C8DC-4DDD-BABD-7431AB623270}">
      <dgm:prSet/>
      <dgm:spPr/>
      <dgm:t>
        <a:bodyPr/>
        <a:lstStyle/>
        <a:p>
          <a:endParaRPr lang="tr-TR" sz="1200"/>
        </a:p>
      </dgm:t>
    </dgm:pt>
    <dgm:pt modelId="{4B1A69D0-7558-4F80-A4F2-4A6A089A06BD}" type="sibTrans" cxnId="{A526D1F0-C8DC-4DDD-BABD-7431AB623270}">
      <dgm:prSet/>
      <dgm:spPr/>
      <dgm:t>
        <a:bodyPr/>
        <a:lstStyle/>
        <a:p>
          <a:endParaRPr lang="tr-TR" sz="1200"/>
        </a:p>
      </dgm:t>
    </dgm:pt>
    <dgm:pt modelId="{449EF7F5-53E1-4BEE-B7BF-4A13C9E035BA}">
      <dgm:prSet custT="1"/>
      <dgm:spPr/>
      <dgm:t>
        <a:bodyPr/>
        <a:lstStyle/>
        <a:p>
          <a:r>
            <a:rPr lang="tr-TR" sz="1200">
              <a:solidFill>
                <a:srgbClr val="FF0000"/>
              </a:solidFill>
            </a:rPr>
            <a:t>Ulaşım</a:t>
          </a:r>
        </a:p>
      </dgm:t>
    </dgm:pt>
    <dgm:pt modelId="{EFD4DDC0-FA4C-45FA-9B54-1EB465D70E51}" type="parTrans" cxnId="{E1189C2D-644E-4D63-B9B7-0A337C787339}">
      <dgm:prSet/>
      <dgm:spPr/>
      <dgm:t>
        <a:bodyPr/>
        <a:lstStyle/>
        <a:p>
          <a:endParaRPr lang="tr-TR"/>
        </a:p>
      </dgm:t>
    </dgm:pt>
    <dgm:pt modelId="{F668BF51-FBB3-4A1D-B980-4E667E3C4B0C}" type="sibTrans" cxnId="{E1189C2D-644E-4D63-B9B7-0A337C787339}">
      <dgm:prSet/>
      <dgm:spPr/>
      <dgm:t>
        <a:bodyPr/>
        <a:lstStyle/>
        <a:p>
          <a:endParaRPr lang="tr-TR"/>
        </a:p>
      </dgm:t>
    </dgm:pt>
    <dgm:pt modelId="{1252257B-B2C2-490B-B5AF-C272EE483D49}">
      <dgm:prSet custT="1"/>
      <dgm:spPr/>
      <dgm:t>
        <a:bodyPr/>
        <a:lstStyle/>
        <a:p>
          <a:r>
            <a:rPr lang="tr-TR" sz="1200">
              <a:solidFill>
                <a:srgbClr val="FF0000"/>
              </a:solidFill>
              <a:latin typeface="+mn-lt"/>
            </a:rPr>
            <a:t>Hidrografya</a:t>
          </a:r>
          <a:endParaRPr lang="tr-TR" sz="1200">
            <a:solidFill>
              <a:srgbClr val="FF0000"/>
            </a:solidFill>
          </a:endParaRPr>
        </a:p>
      </dgm:t>
    </dgm:pt>
    <dgm:pt modelId="{B6D504EC-0FE6-43DF-A55B-F274FC70E03E}" type="parTrans" cxnId="{B53178B0-B2A3-4831-B6CF-ECD128A6FE2A}">
      <dgm:prSet/>
      <dgm:spPr/>
      <dgm:t>
        <a:bodyPr/>
        <a:lstStyle/>
        <a:p>
          <a:endParaRPr lang="tr-TR"/>
        </a:p>
      </dgm:t>
    </dgm:pt>
    <dgm:pt modelId="{2EFC174B-8B6D-4C1C-AEFD-3395F94A67EB}" type="sibTrans" cxnId="{B53178B0-B2A3-4831-B6CF-ECD128A6FE2A}">
      <dgm:prSet/>
      <dgm:spPr/>
      <dgm:t>
        <a:bodyPr/>
        <a:lstStyle/>
        <a:p>
          <a:endParaRPr lang="tr-TR"/>
        </a:p>
      </dgm:t>
    </dgm:pt>
    <dgm:pt modelId="{ABAE7BD4-69E0-431C-8F7D-810F8647285F}" type="pres">
      <dgm:prSet presAssocID="{97164FC8-E9F8-4091-8844-79AC8E266EDD}" presName="diagram" presStyleCnt="0">
        <dgm:presLayoutVars>
          <dgm:chPref val="1"/>
          <dgm:dir/>
          <dgm:animOne val="branch"/>
          <dgm:animLvl val="lvl"/>
          <dgm:resizeHandles/>
        </dgm:presLayoutVars>
      </dgm:prSet>
      <dgm:spPr/>
    </dgm:pt>
    <dgm:pt modelId="{C33F97B8-5B05-426E-8D25-775B988AAF50}" type="pres">
      <dgm:prSet presAssocID="{67245600-5967-4BCE-80B7-5D6C0516D18F}" presName="root" presStyleCnt="0"/>
      <dgm:spPr/>
    </dgm:pt>
    <dgm:pt modelId="{8B608CBC-AF39-4AFD-9AE5-72A73A81E4B5}" type="pres">
      <dgm:prSet presAssocID="{67245600-5967-4BCE-80B7-5D6C0516D18F}" presName="rootComposite" presStyleCnt="0"/>
      <dgm:spPr/>
    </dgm:pt>
    <dgm:pt modelId="{6269274D-FE2B-46AC-AD73-EA2AC1458DE1}" type="pres">
      <dgm:prSet presAssocID="{67245600-5967-4BCE-80B7-5D6C0516D18F}" presName="rootText" presStyleLbl="node1" presStyleIdx="0" presStyleCnt="2" custScaleX="173077" custScaleY="149920"/>
      <dgm:spPr/>
    </dgm:pt>
    <dgm:pt modelId="{3DF13FF3-CE56-4F35-9BAB-912DC582DCA2}" type="pres">
      <dgm:prSet presAssocID="{67245600-5967-4BCE-80B7-5D6C0516D18F}" presName="rootConnector" presStyleLbl="node1" presStyleIdx="0" presStyleCnt="2"/>
      <dgm:spPr/>
    </dgm:pt>
    <dgm:pt modelId="{AE61250B-2F3B-4D7B-8E80-E8225091277F}" type="pres">
      <dgm:prSet presAssocID="{67245600-5967-4BCE-80B7-5D6C0516D18F}" presName="childShape" presStyleCnt="0"/>
      <dgm:spPr/>
    </dgm:pt>
    <dgm:pt modelId="{930C4187-29EB-4426-A9CC-83CC09BBC85E}" type="pres">
      <dgm:prSet presAssocID="{A6C59C21-0393-4BF6-AAE3-CE5E0B763321}" presName="Name13" presStyleLbl="parChTrans1D2" presStyleIdx="0" presStyleCnt="8"/>
      <dgm:spPr/>
    </dgm:pt>
    <dgm:pt modelId="{CA8FCDA3-8F7F-4077-A072-DC598B057926}" type="pres">
      <dgm:prSet presAssocID="{FEE89AE8-8D60-490E-80EF-7409C53B0AE7}" presName="childText" presStyleLbl="bgAcc1" presStyleIdx="0" presStyleCnt="8" custScaleX="205668">
        <dgm:presLayoutVars>
          <dgm:bulletEnabled val="1"/>
        </dgm:presLayoutVars>
      </dgm:prSet>
      <dgm:spPr/>
    </dgm:pt>
    <dgm:pt modelId="{BB4D1ED3-6197-419C-B572-8E96A28A0CEA}" type="pres">
      <dgm:prSet presAssocID="{4FEDBCC1-28F1-4A8D-AFA4-560720F5BEFD}" presName="Name13" presStyleLbl="parChTrans1D2" presStyleIdx="1" presStyleCnt="8"/>
      <dgm:spPr/>
    </dgm:pt>
    <dgm:pt modelId="{3900F4FD-0CFC-4FCC-8481-3B61EE771801}" type="pres">
      <dgm:prSet presAssocID="{1497AA1D-B0FC-4AB1-903A-5DFB5D340F6B}" presName="childText" presStyleLbl="bgAcc1" presStyleIdx="1" presStyleCnt="8" custScaleX="205668">
        <dgm:presLayoutVars>
          <dgm:bulletEnabled val="1"/>
        </dgm:presLayoutVars>
      </dgm:prSet>
      <dgm:spPr/>
    </dgm:pt>
    <dgm:pt modelId="{04F3F270-E38F-4B94-9008-1070C10EE3C7}" type="pres">
      <dgm:prSet presAssocID="{92272F18-814D-4BF0-8F66-1AC99751A777}" presName="Name13" presStyleLbl="parChTrans1D2" presStyleIdx="2" presStyleCnt="8"/>
      <dgm:spPr/>
    </dgm:pt>
    <dgm:pt modelId="{80FB29C0-A205-4816-B899-D60A4B2B7CAD}" type="pres">
      <dgm:prSet presAssocID="{19E8F9E1-82F4-4D14-A461-F449DFB117CF}" presName="childText" presStyleLbl="bgAcc1" presStyleIdx="2" presStyleCnt="8" custScaleX="205668">
        <dgm:presLayoutVars>
          <dgm:bulletEnabled val="1"/>
        </dgm:presLayoutVars>
      </dgm:prSet>
      <dgm:spPr/>
    </dgm:pt>
    <dgm:pt modelId="{3760FE96-9E5C-4772-8048-2EC6A579310C}" type="pres">
      <dgm:prSet presAssocID="{B6D504EC-0FE6-43DF-A55B-F274FC70E03E}" presName="Name13" presStyleLbl="parChTrans1D2" presStyleIdx="3" presStyleCnt="8"/>
      <dgm:spPr/>
    </dgm:pt>
    <dgm:pt modelId="{C3BAE798-6F38-4168-B3CB-8353D02552EE}" type="pres">
      <dgm:prSet presAssocID="{1252257B-B2C2-490B-B5AF-C272EE483D49}" presName="childText" presStyleLbl="bgAcc1" presStyleIdx="3" presStyleCnt="8" custScaleX="208615">
        <dgm:presLayoutVars>
          <dgm:bulletEnabled val="1"/>
        </dgm:presLayoutVars>
      </dgm:prSet>
      <dgm:spPr/>
    </dgm:pt>
    <dgm:pt modelId="{6FE60B3D-8BDB-4FAC-AD22-616A9C2DCB7E}" type="pres">
      <dgm:prSet presAssocID="{5720148C-A24A-4925-93D6-B01DA4EA0C7E}" presName="root" presStyleCnt="0"/>
      <dgm:spPr/>
    </dgm:pt>
    <dgm:pt modelId="{F3B3F702-ED76-4CFE-BFE5-98E93411278C}" type="pres">
      <dgm:prSet presAssocID="{5720148C-A24A-4925-93D6-B01DA4EA0C7E}" presName="rootComposite" presStyleCnt="0"/>
      <dgm:spPr/>
    </dgm:pt>
    <dgm:pt modelId="{33A05382-094F-4903-9A9F-D698C977F1DC}" type="pres">
      <dgm:prSet presAssocID="{5720148C-A24A-4925-93D6-B01DA4EA0C7E}" presName="rootText" presStyleLbl="node1" presStyleIdx="1" presStyleCnt="2" custScaleX="173077" custScaleY="149920"/>
      <dgm:spPr/>
    </dgm:pt>
    <dgm:pt modelId="{6A2CFA66-AD87-4E3E-989A-5FEC42CB4B27}" type="pres">
      <dgm:prSet presAssocID="{5720148C-A24A-4925-93D6-B01DA4EA0C7E}" presName="rootConnector" presStyleLbl="node1" presStyleIdx="1" presStyleCnt="2"/>
      <dgm:spPr/>
    </dgm:pt>
    <dgm:pt modelId="{5735E1F3-37A4-4213-A246-53A78769E939}" type="pres">
      <dgm:prSet presAssocID="{5720148C-A24A-4925-93D6-B01DA4EA0C7E}" presName="childShape" presStyleCnt="0"/>
      <dgm:spPr/>
    </dgm:pt>
    <dgm:pt modelId="{4D43B182-0BE8-45DC-A581-0F24F8B669E6}" type="pres">
      <dgm:prSet presAssocID="{B6720E71-5C04-4021-98C8-2412AD676CA1}" presName="Name13" presStyleLbl="parChTrans1D2" presStyleIdx="4" presStyleCnt="8"/>
      <dgm:spPr/>
    </dgm:pt>
    <dgm:pt modelId="{F27084A6-9662-495E-BA1F-FD183123B779}" type="pres">
      <dgm:prSet presAssocID="{E5583FD4-F47C-4FAE-8AD8-23E98B4A3020}" presName="childText" presStyleLbl="bgAcc1" presStyleIdx="4" presStyleCnt="8" custScaleX="205668">
        <dgm:presLayoutVars>
          <dgm:bulletEnabled val="1"/>
        </dgm:presLayoutVars>
      </dgm:prSet>
      <dgm:spPr/>
    </dgm:pt>
    <dgm:pt modelId="{40068738-5CAE-46D8-ADDA-9F2802E75AB8}" type="pres">
      <dgm:prSet presAssocID="{3B9482E0-72CC-480D-BE76-67C02AD0E852}" presName="Name13" presStyleLbl="parChTrans1D2" presStyleIdx="5" presStyleCnt="8"/>
      <dgm:spPr/>
    </dgm:pt>
    <dgm:pt modelId="{AF0981D5-12C0-49EC-87FA-89E8696B4515}" type="pres">
      <dgm:prSet presAssocID="{EAACCB5E-55A9-41E7-BAE6-63FB4EB19DD7}" presName="childText" presStyleLbl="bgAcc1" presStyleIdx="5" presStyleCnt="8" custScaleX="205668">
        <dgm:presLayoutVars>
          <dgm:bulletEnabled val="1"/>
        </dgm:presLayoutVars>
      </dgm:prSet>
      <dgm:spPr/>
    </dgm:pt>
    <dgm:pt modelId="{B44EDFF7-6821-4EF2-B355-40C2B37A2658}" type="pres">
      <dgm:prSet presAssocID="{D17C38FD-2B61-407C-AF3F-EAD494AD6972}" presName="Name13" presStyleLbl="parChTrans1D2" presStyleIdx="6" presStyleCnt="8"/>
      <dgm:spPr/>
    </dgm:pt>
    <dgm:pt modelId="{9805E07A-9589-48E9-BF13-940ABB52E91C}" type="pres">
      <dgm:prSet presAssocID="{893A7860-8BEB-4419-9324-DF20B171091E}" presName="childText" presStyleLbl="bgAcc1" presStyleIdx="6" presStyleCnt="8" custScaleX="205668">
        <dgm:presLayoutVars>
          <dgm:bulletEnabled val="1"/>
        </dgm:presLayoutVars>
      </dgm:prSet>
      <dgm:spPr/>
    </dgm:pt>
    <dgm:pt modelId="{F92D0F28-8D48-446B-A295-7DA9E49210C0}" type="pres">
      <dgm:prSet presAssocID="{EFD4DDC0-FA4C-45FA-9B54-1EB465D70E51}" presName="Name13" presStyleLbl="parChTrans1D2" presStyleIdx="7" presStyleCnt="8"/>
      <dgm:spPr/>
    </dgm:pt>
    <dgm:pt modelId="{5D0EF799-5C69-4BFE-9DA4-566AA3397515}" type="pres">
      <dgm:prSet presAssocID="{449EF7F5-53E1-4BEE-B7BF-4A13C9E035BA}" presName="childText" presStyleLbl="bgAcc1" presStyleIdx="7" presStyleCnt="8" custScaleX="208257">
        <dgm:presLayoutVars>
          <dgm:bulletEnabled val="1"/>
        </dgm:presLayoutVars>
      </dgm:prSet>
      <dgm:spPr/>
    </dgm:pt>
  </dgm:ptLst>
  <dgm:cxnLst>
    <dgm:cxn modelId="{9356C419-3F80-4980-83C1-4AE5BB38E5A8}" type="presOf" srcId="{893A7860-8BEB-4419-9324-DF20B171091E}" destId="{9805E07A-9589-48E9-BF13-940ABB52E91C}" srcOrd="0" destOrd="0" presId="urn:microsoft.com/office/officeart/2005/8/layout/hierarchy3"/>
    <dgm:cxn modelId="{8598262A-EC77-4802-A56B-B52FA6C9E387}" type="presOf" srcId="{1252257B-B2C2-490B-B5AF-C272EE483D49}" destId="{C3BAE798-6F38-4168-B3CB-8353D02552EE}" srcOrd="0" destOrd="0" presId="urn:microsoft.com/office/officeart/2005/8/layout/hierarchy3"/>
    <dgm:cxn modelId="{E1189C2D-644E-4D63-B9B7-0A337C787339}" srcId="{5720148C-A24A-4925-93D6-B01DA4EA0C7E}" destId="{449EF7F5-53E1-4BEE-B7BF-4A13C9E035BA}" srcOrd="3" destOrd="0" parTransId="{EFD4DDC0-FA4C-45FA-9B54-1EB465D70E51}" sibTransId="{F668BF51-FBB3-4A1D-B980-4E667E3C4B0C}"/>
    <dgm:cxn modelId="{E6F4D230-FEBC-431D-A2C0-6BD7B2EE3959}" type="presOf" srcId="{5720148C-A24A-4925-93D6-B01DA4EA0C7E}" destId="{33A05382-094F-4903-9A9F-D698C977F1DC}" srcOrd="0" destOrd="0" presId="urn:microsoft.com/office/officeart/2005/8/layout/hierarchy3"/>
    <dgm:cxn modelId="{6879E730-753F-4D26-933B-A989E5386952}" srcId="{67245600-5967-4BCE-80B7-5D6C0516D18F}" destId="{FEE89AE8-8D60-490E-80EF-7409C53B0AE7}" srcOrd="0" destOrd="0" parTransId="{A6C59C21-0393-4BF6-AAE3-CE5E0B763321}" sibTransId="{43FE5341-DB57-47F1-AF91-0215C8134B94}"/>
    <dgm:cxn modelId="{DD590133-ADEB-444E-980F-859DAB021B6C}" type="presOf" srcId="{B6720E71-5C04-4021-98C8-2412AD676CA1}" destId="{4D43B182-0BE8-45DC-A581-0F24F8B669E6}" srcOrd="0" destOrd="0" presId="urn:microsoft.com/office/officeart/2005/8/layout/hierarchy3"/>
    <dgm:cxn modelId="{D4E72363-7F77-4FAA-ACA4-DE8BE894F03A}" srcId="{97164FC8-E9F8-4091-8844-79AC8E266EDD}" destId="{67245600-5967-4BCE-80B7-5D6C0516D18F}" srcOrd="0" destOrd="0" parTransId="{FFC72AC6-C19F-4935-9A14-04D9430A3D55}" sibTransId="{733BC51C-7B32-4755-9352-1666145B50EC}"/>
    <dgm:cxn modelId="{AD399343-8003-49DE-8E5E-EDE3CD091429}" type="presOf" srcId="{EAACCB5E-55A9-41E7-BAE6-63FB4EB19DD7}" destId="{AF0981D5-12C0-49EC-87FA-89E8696B4515}" srcOrd="0" destOrd="0" presId="urn:microsoft.com/office/officeart/2005/8/layout/hierarchy3"/>
    <dgm:cxn modelId="{333DE867-5E69-4F7E-A762-360C0B7ACD17}" srcId="{5720148C-A24A-4925-93D6-B01DA4EA0C7E}" destId="{893A7860-8BEB-4419-9324-DF20B171091E}" srcOrd="2" destOrd="0" parTransId="{D17C38FD-2B61-407C-AF3F-EAD494AD6972}" sibTransId="{7D196A35-B35C-44D7-9989-6AA3039D0B68}"/>
    <dgm:cxn modelId="{B3ACCF69-C117-4C07-87D4-F1EA4218A548}" srcId="{97164FC8-E9F8-4091-8844-79AC8E266EDD}" destId="{5720148C-A24A-4925-93D6-B01DA4EA0C7E}" srcOrd="1" destOrd="0" parTransId="{50318AC0-FAC6-4888-BDEA-8F76C7F7EA31}" sibTransId="{F395AF95-8E80-468A-AB00-3D32B8B38E22}"/>
    <dgm:cxn modelId="{2B2CBF4F-F512-4DBD-8682-722874E5BF1E}" type="presOf" srcId="{A6C59C21-0393-4BF6-AAE3-CE5E0B763321}" destId="{930C4187-29EB-4426-A9CC-83CC09BBC85E}" srcOrd="0" destOrd="0" presId="urn:microsoft.com/office/officeart/2005/8/layout/hierarchy3"/>
    <dgm:cxn modelId="{F81B5552-15D5-49DA-9E4A-33D3AC5C9616}" srcId="{5720148C-A24A-4925-93D6-B01DA4EA0C7E}" destId="{EAACCB5E-55A9-41E7-BAE6-63FB4EB19DD7}" srcOrd="1" destOrd="0" parTransId="{3B9482E0-72CC-480D-BE76-67C02AD0E852}" sibTransId="{E584E11A-B9CC-4340-A91C-593270741BE8}"/>
    <dgm:cxn modelId="{F7A20454-F922-4344-B958-1B6A227B244E}" type="presOf" srcId="{67245600-5967-4BCE-80B7-5D6C0516D18F}" destId="{6269274D-FE2B-46AC-AD73-EA2AC1458DE1}" srcOrd="0" destOrd="0" presId="urn:microsoft.com/office/officeart/2005/8/layout/hierarchy3"/>
    <dgm:cxn modelId="{C63A3484-9EA2-4733-9FFD-744ADC41B5E9}" type="presOf" srcId="{449EF7F5-53E1-4BEE-B7BF-4A13C9E035BA}" destId="{5D0EF799-5C69-4BFE-9DA4-566AA3397515}" srcOrd="0" destOrd="0" presId="urn:microsoft.com/office/officeart/2005/8/layout/hierarchy3"/>
    <dgm:cxn modelId="{0C621187-B285-4CD8-88D4-4533C0F3BE4F}" type="presOf" srcId="{E5583FD4-F47C-4FAE-8AD8-23E98B4A3020}" destId="{F27084A6-9662-495E-BA1F-FD183123B779}" srcOrd="0" destOrd="0" presId="urn:microsoft.com/office/officeart/2005/8/layout/hierarchy3"/>
    <dgm:cxn modelId="{FD83098F-32D0-458D-AC85-6A97583557EA}" srcId="{5720148C-A24A-4925-93D6-B01DA4EA0C7E}" destId="{E5583FD4-F47C-4FAE-8AD8-23E98B4A3020}" srcOrd="0" destOrd="0" parTransId="{B6720E71-5C04-4021-98C8-2412AD676CA1}" sibTransId="{0069CE1D-F9E6-4187-A7F9-ACE717187862}"/>
    <dgm:cxn modelId="{BEC4D596-0C07-4FE6-B7B2-46880EED5677}" type="presOf" srcId="{3B9482E0-72CC-480D-BE76-67C02AD0E852}" destId="{40068738-5CAE-46D8-ADDA-9F2802E75AB8}" srcOrd="0" destOrd="0" presId="urn:microsoft.com/office/officeart/2005/8/layout/hierarchy3"/>
    <dgm:cxn modelId="{E618CD98-3DC0-4458-9BC7-FED0AAA58F97}" type="presOf" srcId="{19E8F9E1-82F4-4D14-A461-F449DFB117CF}" destId="{80FB29C0-A205-4816-B899-D60A4B2B7CAD}" srcOrd="0" destOrd="0" presId="urn:microsoft.com/office/officeart/2005/8/layout/hierarchy3"/>
    <dgm:cxn modelId="{1EE1D19A-1FEB-4DC9-93C2-93584A840AFC}" type="presOf" srcId="{5720148C-A24A-4925-93D6-B01DA4EA0C7E}" destId="{6A2CFA66-AD87-4E3E-989A-5FEC42CB4B27}" srcOrd="1" destOrd="0" presId="urn:microsoft.com/office/officeart/2005/8/layout/hierarchy3"/>
    <dgm:cxn modelId="{EA7264A0-17AD-43A8-8D92-EEEE9D564C9A}" type="presOf" srcId="{97164FC8-E9F8-4091-8844-79AC8E266EDD}" destId="{ABAE7BD4-69E0-431C-8F7D-810F8647285F}" srcOrd="0" destOrd="0" presId="urn:microsoft.com/office/officeart/2005/8/layout/hierarchy3"/>
    <dgm:cxn modelId="{5998D5A1-BF9C-459D-B6D0-85180AF77F00}" type="presOf" srcId="{FEE89AE8-8D60-490E-80EF-7409C53B0AE7}" destId="{CA8FCDA3-8F7F-4077-A072-DC598B057926}" srcOrd="0" destOrd="0" presId="urn:microsoft.com/office/officeart/2005/8/layout/hierarchy3"/>
    <dgm:cxn modelId="{A2E7EDA9-8E69-4AD2-A2D4-EC44AEFB4D90}" type="presOf" srcId="{1497AA1D-B0FC-4AB1-903A-5DFB5D340F6B}" destId="{3900F4FD-0CFC-4FCC-8481-3B61EE771801}" srcOrd="0" destOrd="0" presId="urn:microsoft.com/office/officeart/2005/8/layout/hierarchy3"/>
    <dgm:cxn modelId="{B53178B0-B2A3-4831-B6CF-ECD128A6FE2A}" srcId="{67245600-5967-4BCE-80B7-5D6C0516D18F}" destId="{1252257B-B2C2-490B-B5AF-C272EE483D49}" srcOrd="3" destOrd="0" parTransId="{B6D504EC-0FE6-43DF-A55B-F274FC70E03E}" sibTransId="{2EFC174B-8B6D-4C1C-AEFD-3395F94A67EB}"/>
    <dgm:cxn modelId="{1F7338B1-750A-48B0-B169-4A66848DAE4F}" type="presOf" srcId="{67245600-5967-4BCE-80B7-5D6C0516D18F}" destId="{3DF13FF3-CE56-4F35-9BAB-912DC582DCA2}" srcOrd="1" destOrd="0" presId="urn:microsoft.com/office/officeart/2005/8/layout/hierarchy3"/>
    <dgm:cxn modelId="{5E5976B6-40D4-4ADD-83C2-59E16A37E6C5}" type="presOf" srcId="{92272F18-814D-4BF0-8F66-1AC99751A777}" destId="{04F3F270-E38F-4B94-9008-1070C10EE3C7}" srcOrd="0" destOrd="0" presId="urn:microsoft.com/office/officeart/2005/8/layout/hierarchy3"/>
    <dgm:cxn modelId="{A07040C7-5554-448A-A781-00991441DC03}" srcId="{67245600-5967-4BCE-80B7-5D6C0516D18F}" destId="{1497AA1D-B0FC-4AB1-903A-5DFB5D340F6B}" srcOrd="1" destOrd="0" parTransId="{4FEDBCC1-28F1-4A8D-AFA4-560720F5BEFD}" sibTransId="{DB66E60E-6E0B-434E-B9DF-C55A9EA8A296}"/>
    <dgm:cxn modelId="{A3AC30D0-3971-49F7-BEAE-DBF36F7635A8}" type="presOf" srcId="{D17C38FD-2B61-407C-AF3F-EAD494AD6972}" destId="{B44EDFF7-6821-4EF2-B355-40C2B37A2658}" srcOrd="0" destOrd="0" presId="urn:microsoft.com/office/officeart/2005/8/layout/hierarchy3"/>
    <dgm:cxn modelId="{94E761DA-D495-431A-AB12-DFA5E86F8B16}" type="presOf" srcId="{EFD4DDC0-FA4C-45FA-9B54-1EB465D70E51}" destId="{F92D0F28-8D48-446B-A295-7DA9E49210C0}" srcOrd="0" destOrd="0" presId="urn:microsoft.com/office/officeart/2005/8/layout/hierarchy3"/>
    <dgm:cxn modelId="{0A0466E5-CDDD-40EA-9C08-E54615BBAC1D}" type="presOf" srcId="{B6D504EC-0FE6-43DF-A55B-F274FC70E03E}" destId="{3760FE96-9E5C-4772-8048-2EC6A579310C}" srcOrd="0" destOrd="0" presId="urn:microsoft.com/office/officeart/2005/8/layout/hierarchy3"/>
    <dgm:cxn modelId="{A526D1F0-C8DC-4DDD-BABD-7431AB623270}" srcId="{67245600-5967-4BCE-80B7-5D6C0516D18F}" destId="{19E8F9E1-82F4-4D14-A461-F449DFB117CF}" srcOrd="2" destOrd="0" parTransId="{92272F18-814D-4BF0-8F66-1AC99751A777}" sibTransId="{4B1A69D0-7558-4F80-A4F2-4A6A089A06BD}"/>
    <dgm:cxn modelId="{61E239F5-8CA3-48DC-842D-AF44F4C52E92}" type="presOf" srcId="{4FEDBCC1-28F1-4A8D-AFA4-560720F5BEFD}" destId="{BB4D1ED3-6197-419C-B572-8E96A28A0CEA}" srcOrd="0" destOrd="0" presId="urn:microsoft.com/office/officeart/2005/8/layout/hierarchy3"/>
    <dgm:cxn modelId="{1FB9F9FB-CA51-42B6-B218-BB4738E5E993}" type="presParOf" srcId="{ABAE7BD4-69E0-431C-8F7D-810F8647285F}" destId="{C33F97B8-5B05-426E-8D25-775B988AAF50}" srcOrd="0" destOrd="0" presId="urn:microsoft.com/office/officeart/2005/8/layout/hierarchy3"/>
    <dgm:cxn modelId="{4FEFBD7A-B20C-4D22-AC82-CB46295DA702}" type="presParOf" srcId="{C33F97B8-5B05-426E-8D25-775B988AAF50}" destId="{8B608CBC-AF39-4AFD-9AE5-72A73A81E4B5}" srcOrd="0" destOrd="0" presId="urn:microsoft.com/office/officeart/2005/8/layout/hierarchy3"/>
    <dgm:cxn modelId="{405497A4-D51A-4A2F-887F-542A51F3154E}" type="presParOf" srcId="{8B608CBC-AF39-4AFD-9AE5-72A73A81E4B5}" destId="{6269274D-FE2B-46AC-AD73-EA2AC1458DE1}" srcOrd="0" destOrd="0" presId="urn:microsoft.com/office/officeart/2005/8/layout/hierarchy3"/>
    <dgm:cxn modelId="{B9B5A50D-0169-4637-AE4B-B086EDB1ACE8}" type="presParOf" srcId="{8B608CBC-AF39-4AFD-9AE5-72A73A81E4B5}" destId="{3DF13FF3-CE56-4F35-9BAB-912DC582DCA2}" srcOrd="1" destOrd="0" presId="urn:microsoft.com/office/officeart/2005/8/layout/hierarchy3"/>
    <dgm:cxn modelId="{D75777AF-E20B-4BFC-8EB2-D7F2685EAB60}" type="presParOf" srcId="{C33F97B8-5B05-426E-8D25-775B988AAF50}" destId="{AE61250B-2F3B-4D7B-8E80-E8225091277F}" srcOrd="1" destOrd="0" presId="urn:microsoft.com/office/officeart/2005/8/layout/hierarchy3"/>
    <dgm:cxn modelId="{4E2E26D4-8EAA-4B5B-9565-CBD3F11D5522}" type="presParOf" srcId="{AE61250B-2F3B-4D7B-8E80-E8225091277F}" destId="{930C4187-29EB-4426-A9CC-83CC09BBC85E}" srcOrd="0" destOrd="0" presId="urn:microsoft.com/office/officeart/2005/8/layout/hierarchy3"/>
    <dgm:cxn modelId="{4C4CC49F-13A8-4E07-914A-0003002C8F87}" type="presParOf" srcId="{AE61250B-2F3B-4D7B-8E80-E8225091277F}" destId="{CA8FCDA3-8F7F-4077-A072-DC598B057926}" srcOrd="1" destOrd="0" presId="urn:microsoft.com/office/officeart/2005/8/layout/hierarchy3"/>
    <dgm:cxn modelId="{C5270BD0-7CC8-41D6-A4F3-5E27852A2B94}" type="presParOf" srcId="{AE61250B-2F3B-4D7B-8E80-E8225091277F}" destId="{BB4D1ED3-6197-419C-B572-8E96A28A0CEA}" srcOrd="2" destOrd="0" presId="urn:microsoft.com/office/officeart/2005/8/layout/hierarchy3"/>
    <dgm:cxn modelId="{1FEC2B59-9B8A-4B5E-B0D2-F1FC72D642B3}" type="presParOf" srcId="{AE61250B-2F3B-4D7B-8E80-E8225091277F}" destId="{3900F4FD-0CFC-4FCC-8481-3B61EE771801}" srcOrd="3" destOrd="0" presId="urn:microsoft.com/office/officeart/2005/8/layout/hierarchy3"/>
    <dgm:cxn modelId="{6FD5EC1A-483C-4EFD-8D93-888E3F5671BD}" type="presParOf" srcId="{AE61250B-2F3B-4D7B-8E80-E8225091277F}" destId="{04F3F270-E38F-4B94-9008-1070C10EE3C7}" srcOrd="4" destOrd="0" presId="urn:microsoft.com/office/officeart/2005/8/layout/hierarchy3"/>
    <dgm:cxn modelId="{C90DE3D1-50F2-414C-AAD7-705A5C9F5790}" type="presParOf" srcId="{AE61250B-2F3B-4D7B-8E80-E8225091277F}" destId="{80FB29C0-A205-4816-B899-D60A4B2B7CAD}" srcOrd="5" destOrd="0" presId="urn:microsoft.com/office/officeart/2005/8/layout/hierarchy3"/>
    <dgm:cxn modelId="{D839BC67-B9C1-47AC-AA5F-ADF69B7707E8}" type="presParOf" srcId="{AE61250B-2F3B-4D7B-8E80-E8225091277F}" destId="{3760FE96-9E5C-4772-8048-2EC6A579310C}" srcOrd="6" destOrd="0" presId="urn:microsoft.com/office/officeart/2005/8/layout/hierarchy3"/>
    <dgm:cxn modelId="{8F035A7B-EB5F-47EF-9588-B04CC1CA30DE}" type="presParOf" srcId="{AE61250B-2F3B-4D7B-8E80-E8225091277F}" destId="{C3BAE798-6F38-4168-B3CB-8353D02552EE}" srcOrd="7" destOrd="0" presId="urn:microsoft.com/office/officeart/2005/8/layout/hierarchy3"/>
    <dgm:cxn modelId="{D1A6B6EA-6B1F-4DBD-85C5-DA9DAB0E464F}" type="presParOf" srcId="{ABAE7BD4-69E0-431C-8F7D-810F8647285F}" destId="{6FE60B3D-8BDB-4FAC-AD22-616A9C2DCB7E}" srcOrd="1" destOrd="0" presId="urn:microsoft.com/office/officeart/2005/8/layout/hierarchy3"/>
    <dgm:cxn modelId="{E0BD19BE-57F5-49DA-B6FF-01405AF232B2}" type="presParOf" srcId="{6FE60B3D-8BDB-4FAC-AD22-616A9C2DCB7E}" destId="{F3B3F702-ED76-4CFE-BFE5-98E93411278C}" srcOrd="0" destOrd="0" presId="urn:microsoft.com/office/officeart/2005/8/layout/hierarchy3"/>
    <dgm:cxn modelId="{E4E23F72-8131-4176-88EF-491ED0FBBB65}" type="presParOf" srcId="{F3B3F702-ED76-4CFE-BFE5-98E93411278C}" destId="{33A05382-094F-4903-9A9F-D698C977F1DC}" srcOrd="0" destOrd="0" presId="urn:microsoft.com/office/officeart/2005/8/layout/hierarchy3"/>
    <dgm:cxn modelId="{3304FC22-8F3D-44FD-ACF8-B9B1C441D7D4}" type="presParOf" srcId="{F3B3F702-ED76-4CFE-BFE5-98E93411278C}" destId="{6A2CFA66-AD87-4E3E-989A-5FEC42CB4B27}" srcOrd="1" destOrd="0" presId="urn:microsoft.com/office/officeart/2005/8/layout/hierarchy3"/>
    <dgm:cxn modelId="{9AD3F27A-39B6-47CE-90CC-B1B71FA4DAC8}" type="presParOf" srcId="{6FE60B3D-8BDB-4FAC-AD22-616A9C2DCB7E}" destId="{5735E1F3-37A4-4213-A246-53A78769E939}" srcOrd="1" destOrd="0" presId="urn:microsoft.com/office/officeart/2005/8/layout/hierarchy3"/>
    <dgm:cxn modelId="{FF6605F7-8B50-4DF7-9A55-81F35DB9F115}" type="presParOf" srcId="{5735E1F3-37A4-4213-A246-53A78769E939}" destId="{4D43B182-0BE8-45DC-A581-0F24F8B669E6}" srcOrd="0" destOrd="0" presId="urn:microsoft.com/office/officeart/2005/8/layout/hierarchy3"/>
    <dgm:cxn modelId="{41BDBB91-84E7-4E6D-8D4F-293371D533BA}" type="presParOf" srcId="{5735E1F3-37A4-4213-A246-53A78769E939}" destId="{F27084A6-9662-495E-BA1F-FD183123B779}" srcOrd="1" destOrd="0" presId="urn:microsoft.com/office/officeart/2005/8/layout/hierarchy3"/>
    <dgm:cxn modelId="{4D92BA8D-85A8-4E73-8063-D89565AA047A}" type="presParOf" srcId="{5735E1F3-37A4-4213-A246-53A78769E939}" destId="{40068738-5CAE-46D8-ADDA-9F2802E75AB8}" srcOrd="2" destOrd="0" presId="urn:microsoft.com/office/officeart/2005/8/layout/hierarchy3"/>
    <dgm:cxn modelId="{369529FB-8591-4618-82A2-4065BABBBAA9}" type="presParOf" srcId="{5735E1F3-37A4-4213-A246-53A78769E939}" destId="{AF0981D5-12C0-49EC-87FA-89E8696B4515}" srcOrd="3" destOrd="0" presId="urn:microsoft.com/office/officeart/2005/8/layout/hierarchy3"/>
    <dgm:cxn modelId="{9A03F777-B339-4E09-B01F-CDFB4AE34083}" type="presParOf" srcId="{5735E1F3-37A4-4213-A246-53A78769E939}" destId="{B44EDFF7-6821-4EF2-B355-40C2B37A2658}" srcOrd="4" destOrd="0" presId="urn:microsoft.com/office/officeart/2005/8/layout/hierarchy3"/>
    <dgm:cxn modelId="{24569F3C-1BAB-4B93-B225-8AB59C79D991}" type="presParOf" srcId="{5735E1F3-37A4-4213-A246-53A78769E939}" destId="{9805E07A-9589-48E9-BF13-940ABB52E91C}" srcOrd="5" destOrd="0" presId="urn:microsoft.com/office/officeart/2005/8/layout/hierarchy3"/>
    <dgm:cxn modelId="{99F1ECC8-FF6E-4C75-91C3-BBB0E5330605}" type="presParOf" srcId="{5735E1F3-37A4-4213-A246-53A78769E939}" destId="{F92D0F28-8D48-446B-A295-7DA9E49210C0}" srcOrd="6" destOrd="0" presId="urn:microsoft.com/office/officeart/2005/8/layout/hierarchy3"/>
    <dgm:cxn modelId="{98658F37-4AA5-400D-8936-9363B9A6D4E8}" type="presParOf" srcId="{5735E1F3-37A4-4213-A246-53A78769E939}" destId="{5D0EF799-5C69-4BFE-9DA4-566AA3397515}" srcOrd="7" destOrd="0" presId="urn:microsoft.com/office/officeart/2005/8/layout/hierarchy3"/>
  </dgm:cxnLst>
  <dgm:bg/>
  <dgm:whole/>
  <dgm:extLst>
    <a:ext uri="http://schemas.microsoft.com/office/drawing/2008/diagram">
      <dsp:dataModelExt xmlns:dsp="http://schemas.microsoft.com/office/drawing/2008/diagram" relId="rId20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6269274D-FE2B-46AC-AD73-EA2AC1458DE1}">
      <dsp:nvSpPr>
        <dsp:cNvPr id="0" name=""/>
        <dsp:cNvSpPr/>
      </dsp:nvSpPr>
      <dsp:spPr>
        <a:xfrm>
          <a:off x="1013" y="8052"/>
          <a:ext cx="1387293" cy="488535"/>
        </a:xfrm>
        <a:prstGeom prst="roundRect">
          <a:avLst>
            <a:gd name="adj" fmla="val 10000"/>
          </a:avLst>
        </a:prstGeom>
        <a:solidFill>
          <a:schemeClr val="accent2">
            <a:hueOff val="0"/>
            <a:satOff val="0"/>
            <a:lumOff val="0"/>
            <a:alphaOff val="0"/>
          </a:schemeClr>
        </a:soli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22860" tIns="15240" rIns="22860" bIns="1524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tr-TR" sz="1200" b="1" kern="1200">
              <a:latin typeface="+mn-lt"/>
            </a:rPr>
            <a:t>DÜNYANIN ŞEKLİNİN SONUÇLARI</a:t>
          </a:r>
        </a:p>
      </dsp:txBody>
      <dsp:txXfrm>
        <a:off x="15322" y="22361"/>
        <a:ext cx="1358675" cy="459917"/>
      </dsp:txXfrm>
    </dsp:sp>
    <dsp:sp modelId="{930C4187-29EB-4426-A9CC-83CC09BBC85E}">
      <dsp:nvSpPr>
        <dsp:cNvPr id="0" name=""/>
        <dsp:cNvSpPr/>
      </dsp:nvSpPr>
      <dsp:spPr>
        <a:xfrm>
          <a:off x="139742" y="496587"/>
          <a:ext cx="138729" cy="374138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374138"/>
              </a:lnTo>
              <a:lnTo>
                <a:pt x="138729" y="374138"/>
              </a:lnTo>
            </a:path>
          </a:pathLst>
        </a:custGeom>
        <a:noFill/>
        <a:ln w="254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A8FCDA3-8F7F-4077-A072-DC598B057926}">
      <dsp:nvSpPr>
        <dsp:cNvPr id="0" name=""/>
        <dsp:cNvSpPr/>
      </dsp:nvSpPr>
      <dsp:spPr>
        <a:xfrm>
          <a:off x="278472" y="578053"/>
          <a:ext cx="1426616" cy="585345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300000"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2860" tIns="15240" rIns="22860" bIns="15240" numCol="1" spcCol="1270" anchor="ctr" anchorCtr="0">
          <a:noAutofit/>
        </a:bodyPr>
        <a:lstStyle/>
        <a:p>
          <a:pPr marL="0" lvl="0" indent="0" algn="just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tr-TR" sz="1200" kern="1200">
              <a:solidFill>
                <a:srgbClr val="FF0000"/>
              </a:solidFill>
              <a:latin typeface="+mn-lt"/>
            </a:rPr>
            <a:t>Sıcaklıklar enleme göre değişir.</a:t>
          </a:r>
        </a:p>
      </dsp:txBody>
      <dsp:txXfrm>
        <a:off x="295616" y="595197"/>
        <a:ext cx="1392328" cy="551057"/>
      </dsp:txXfrm>
    </dsp:sp>
    <dsp:sp modelId="{BB4D1ED3-6197-419C-B572-8E96A28A0CEA}">
      <dsp:nvSpPr>
        <dsp:cNvPr id="0" name=""/>
        <dsp:cNvSpPr/>
      </dsp:nvSpPr>
      <dsp:spPr>
        <a:xfrm>
          <a:off x="139742" y="496587"/>
          <a:ext cx="138729" cy="104095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040950"/>
              </a:lnTo>
              <a:lnTo>
                <a:pt x="138729" y="1040950"/>
              </a:lnTo>
            </a:path>
          </a:pathLst>
        </a:custGeom>
        <a:noFill/>
        <a:ln w="254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900F4FD-0CFC-4FCC-8481-3B61EE771801}">
      <dsp:nvSpPr>
        <dsp:cNvPr id="0" name=""/>
        <dsp:cNvSpPr/>
      </dsp:nvSpPr>
      <dsp:spPr>
        <a:xfrm>
          <a:off x="278472" y="1244865"/>
          <a:ext cx="1426616" cy="585345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300000"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2860" tIns="15240" rIns="22860" bIns="15240" numCol="1" spcCol="1270" anchor="ctr" anchorCtr="0">
          <a:noAutofit/>
        </a:bodyPr>
        <a:lstStyle/>
        <a:p>
          <a:pPr marL="0" lvl="0" indent="0" algn="just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tr-TR" sz="1200" kern="1200">
              <a:solidFill>
                <a:srgbClr val="FF0000"/>
              </a:solidFill>
              <a:latin typeface="+mn-lt"/>
            </a:rPr>
            <a:t>Bitki örtüsü kışaklar oluşturur.</a:t>
          </a:r>
        </a:p>
      </dsp:txBody>
      <dsp:txXfrm>
        <a:off x="295616" y="1262009"/>
        <a:ext cx="1392328" cy="551057"/>
      </dsp:txXfrm>
    </dsp:sp>
    <dsp:sp modelId="{04F3F270-E38F-4B94-9008-1070C10EE3C7}">
      <dsp:nvSpPr>
        <dsp:cNvPr id="0" name=""/>
        <dsp:cNvSpPr/>
      </dsp:nvSpPr>
      <dsp:spPr>
        <a:xfrm>
          <a:off x="139742" y="496587"/>
          <a:ext cx="138729" cy="1707762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707762"/>
              </a:lnTo>
              <a:lnTo>
                <a:pt x="138729" y="1707762"/>
              </a:lnTo>
            </a:path>
          </a:pathLst>
        </a:custGeom>
        <a:noFill/>
        <a:ln w="254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0FB29C0-A205-4816-B899-D60A4B2B7CAD}">
      <dsp:nvSpPr>
        <dsp:cNvPr id="0" name=""/>
        <dsp:cNvSpPr/>
      </dsp:nvSpPr>
      <dsp:spPr>
        <a:xfrm>
          <a:off x="278472" y="1911676"/>
          <a:ext cx="1426616" cy="585345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300000"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2860" tIns="15240" rIns="22860" bIns="15240" numCol="1" spcCol="1270" anchor="ctr" anchorCtr="0">
          <a:noAutofit/>
        </a:bodyPr>
        <a:lstStyle/>
        <a:p>
          <a:pPr marL="0" lvl="0" indent="0" algn="just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tr-TR" sz="1200" kern="1200">
              <a:solidFill>
                <a:srgbClr val="FF0000"/>
              </a:solidFill>
              <a:latin typeface="+mn-lt"/>
            </a:rPr>
            <a:t>Çizgisel hız kutuplara doğru azalır.</a:t>
          </a:r>
          <a:endParaRPr lang="tr-TR" sz="1200" kern="1200">
            <a:solidFill>
              <a:srgbClr val="FF0000"/>
            </a:solidFill>
          </a:endParaRPr>
        </a:p>
      </dsp:txBody>
      <dsp:txXfrm>
        <a:off x="295616" y="1928820"/>
        <a:ext cx="1392328" cy="551057"/>
      </dsp:txXfrm>
    </dsp:sp>
    <dsp:sp modelId="{33A05382-094F-4903-9A9F-D698C977F1DC}">
      <dsp:nvSpPr>
        <dsp:cNvPr id="0" name=""/>
        <dsp:cNvSpPr/>
      </dsp:nvSpPr>
      <dsp:spPr>
        <a:xfrm>
          <a:off x="1590561" y="8052"/>
          <a:ext cx="1387293" cy="488535"/>
        </a:xfrm>
        <a:prstGeom prst="roundRect">
          <a:avLst>
            <a:gd name="adj" fmla="val 10000"/>
          </a:avLst>
        </a:prstGeom>
        <a:solidFill>
          <a:schemeClr val="accent3">
            <a:hueOff val="0"/>
            <a:satOff val="0"/>
            <a:lumOff val="0"/>
            <a:alphaOff val="0"/>
          </a:schemeClr>
        </a:soli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22860" tIns="15240" rIns="22860" bIns="1524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tr-TR" sz="1200" b="1" kern="1200">
              <a:latin typeface="+mn-lt"/>
            </a:rPr>
            <a:t>DÜNYANIN EKSEN EĞİKLİĞİNİN SONUÇLARI</a:t>
          </a:r>
        </a:p>
      </dsp:txBody>
      <dsp:txXfrm>
        <a:off x="1604870" y="22361"/>
        <a:ext cx="1358675" cy="459917"/>
      </dsp:txXfrm>
    </dsp:sp>
    <dsp:sp modelId="{4D43B182-0BE8-45DC-A581-0F24F8B669E6}">
      <dsp:nvSpPr>
        <dsp:cNvPr id="0" name=""/>
        <dsp:cNvSpPr/>
      </dsp:nvSpPr>
      <dsp:spPr>
        <a:xfrm>
          <a:off x="1729290" y="496587"/>
          <a:ext cx="138729" cy="374138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374138"/>
              </a:lnTo>
              <a:lnTo>
                <a:pt x="138729" y="374138"/>
              </a:lnTo>
            </a:path>
          </a:pathLst>
        </a:custGeom>
        <a:noFill/>
        <a:ln w="254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27084A6-9662-495E-BA1F-FD183123B779}">
      <dsp:nvSpPr>
        <dsp:cNvPr id="0" name=""/>
        <dsp:cNvSpPr/>
      </dsp:nvSpPr>
      <dsp:spPr>
        <a:xfrm>
          <a:off x="1868020" y="578053"/>
          <a:ext cx="1426616" cy="585345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300000"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2860" tIns="15240" rIns="22860" bIns="15240" numCol="1" spcCol="1270" anchor="ctr" anchorCtr="0">
          <a:noAutofit/>
        </a:bodyPr>
        <a:lstStyle/>
        <a:p>
          <a:pPr marL="0" lvl="0" indent="0" algn="just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tr-TR" sz="1200" kern="1200">
              <a:solidFill>
                <a:srgbClr val="FF0000"/>
              </a:solidFill>
              <a:latin typeface="+mn-lt"/>
            </a:rPr>
            <a:t>Mevsimler oluşur.</a:t>
          </a:r>
        </a:p>
      </dsp:txBody>
      <dsp:txXfrm>
        <a:off x="1885164" y="595197"/>
        <a:ext cx="1392328" cy="551057"/>
      </dsp:txXfrm>
    </dsp:sp>
    <dsp:sp modelId="{40068738-5CAE-46D8-ADDA-9F2802E75AB8}">
      <dsp:nvSpPr>
        <dsp:cNvPr id="0" name=""/>
        <dsp:cNvSpPr/>
      </dsp:nvSpPr>
      <dsp:spPr>
        <a:xfrm>
          <a:off x="1729290" y="496587"/>
          <a:ext cx="138729" cy="104095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040950"/>
              </a:lnTo>
              <a:lnTo>
                <a:pt x="138729" y="1040950"/>
              </a:lnTo>
            </a:path>
          </a:pathLst>
        </a:custGeom>
        <a:noFill/>
        <a:ln w="254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F0981D5-12C0-49EC-87FA-89E8696B4515}">
      <dsp:nvSpPr>
        <dsp:cNvPr id="0" name=""/>
        <dsp:cNvSpPr/>
      </dsp:nvSpPr>
      <dsp:spPr>
        <a:xfrm>
          <a:off x="1868020" y="1244865"/>
          <a:ext cx="1426616" cy="585345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300000"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2860" tIns="15240" rIns="22860" bIns="15240" numCol="1" spcCol="1270" anchor="ctr" anchorCtr="0">
          <a:noAutofit/>
        </a:bodyPr>
        <a:lstStyle/>
        <a:p>
          <a:pPr marL="0" lvl="0" indent="0" algn="just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tr-TR" sz="1200" kern="1200">
              <a:solidFill>
                <a:srgbClr val="FF0000"/>
              </a:solidFill>
              <a:latin typeface="+mn-lt"/>
            </a:rPr>
            <a:t>Özel Enlemler oluşur (Dönenceler ve Kutup Daireleri()</a:t>
          </a:r>
        </a:p>
      </dsp:txBody>
      <dsp:txXfrm>
        <a:off x="1885164" y="1262009"/>
        <a:ext cx="1392328" cy="551057"/>
      </dsp:txXfrm>
    </dsp:sp>
    <dsp:sp modelId="{B44EDFF7-6821-4EF2-B355-40C2B37A2658}">
      <dsp:nvSpPr>
        <dsp:cNvPr id="0" name=""/>
        <dsp:cNvSpPr/>
      </dsp:nvSpPr>
      <dsp:spPr>
        <a:xfrm>
          <a:off x="1729290" y="496587"/>
          <a:ext cx="138729" cy="1707762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707762"/>
              </a:lnTo>
              <a:lnTo>
                <a:pt x="138729" y="1707762"/>
              </a:lnTo>
            </a:path>
          </a:pathLst>
        </a:custGeom>
        <a:noFill/>
        <a:ln w="254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805E07A-9589-48E9-BF13-940ABB52E91C}">
      <dsp:nvSpPr>
        <dsp:cNvPr id="0" name=""/>
        <dsp:cNvSpPr/>
      </dsp:nvSpPr>
      <dsp:spPr>
        <a:xfrm>
          <a:off x="1868020" y="1911676"/>
          <a:ext cx="1426616" cy="585345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300000"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2860" tIns="15240" rIns="22860" bIns="15240" numCol="1" spcCol="1270" anchor="ctr" anchorCtr="0">
          <a:noAutofit/>
        </a:bodyPr>
        <a:lstStyle/>
        <a:p>
          <a:pPr marL="0" lvl="0" indent="0" algn="just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tr-TR" sz="1200" kern="1200">
              <a:solidFill>
                <a:srgbClr val="FF0000"/>
              </a:solidFill>
              <a:latin typeface="+mn-lt"/>
            </a:rPr>
            <a:t>Güneş ışınlarının geliş açısı yıl içerisinde değişir.</a:t>
          </a:r>
          <a:endParaRPr lang="tr-TR" sz="1200" kern="1200">
            <a:solidFill>
              <a:srgbClr val="FF0000"/>
            </a:solidFill>
          </a:endParaRPr>
        </a:p>
      </dsp:txBody>
      <dsp:txXfrm>
        <a:off x="1885164" y="1928820"/>
        <a:ext cx="1392328" cy="551057"/>
      </dsp:txXfrm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6269274D-FE2B-46AC-AD73-EA2AC1458DE1}">
      <dsp:nvSpPr>
        <dsp:cNvPr id="0" name=""/>
        <dsp:cNvSpPr/>
      </dsp:nvSpPr>
      <dsp:spPr>
        <a:xfrm>
          <a:off x="114935" y="125"/>
          <a:ext cx="1311729" cy="568112"/>
        </a:xfrm>
        <a:prstGeom prst="roundRect">
          <a:avLst>
            <a:gd name="adj" fmla="val 10000"/>
          </a:avLst>
        </a:prstGeom>
        <a:solidFill>
          <a:schemeClr val="accent2">
            <a:hueOff val="0"/>
            <a:satOff val="0"/>
            <a:lumOff val="0"/>
            <a:alphaOff val="0"/>
          </a:schemeClr>
        </a:soli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22860" tIns="15240" rIns="22860" bIns="1524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tr-TR" sz="1200" b="1" kern="1200">
              <a:latin typeface="+mn-lt"/>
            </a:rPr>
            <a:t>TÜRK-MÜSLÜMAN COĞRAFYACILAR</a:t>
          </a:r>
        </a:p>
      </dsp:txBody>
      <dsp:txXfrm>
        <a:off x="131574" y="16764"/>
        <a:ext cx="1278451" cy="534834"/>
      </dsp:txXfrm>
    </dsp:sp>
    <dsp:sp modelId="{930C4187-29EB-4426-A9CC-83CC09BBC85E}">
      <dsp:nvSpPr>
        <dsp:cNvPr id="0" name=""/>
        <dsp:cNvSpPr/>
      </dsp:nvSpPr>
      <dsp:spPr>
        <a:xfrm>
          <a:off x="246108" y="568237"/>
          <a:ext cx="131172" cy="28420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84207"/>
              </a:lnTo>
              <a:lnTo>
                <a:pt x="131172" y="284207"/>
              </a:lnTo>
            </a:path>
          </a:pathLst>
        </a:custGeom>
        <a:noFill/>
        <a:ln w="254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A8FCDA3-8F7F-4077-A072-DC598B057926}">
      <dsp:nvSpPr>
        <dsp:cNvPr id="0" name=""/>
        <dsp:cNvSpPr/>
      </dsp:nvSpPr>
      <dsp:spPr>
        <a:xfrm>
          <a:off x="377281" y="662973"/>
          <a:ext cx="1246985" cy="378943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300000"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2860" tIns="15240" rIns="22860" bIns="1524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tr-TR" sz="1200" kern="1200">
              <a:solidFill>
                <a:srgbClr val="FF0000"/>
              </a:solidFill>
              <a:latin typeface="+mn-lt"/>
            </a:rPr>
            <a:t>Biruni</a:t>
          </a:r>
        </a:p>
      </dsp:txBody>
      <dsp:txXfrm>
        <a:off x="388380" y="674072"/>
        <a:ext cx="1224787" cy="356745"/>
      </dsp:txXfrm>
    </dsp:sp>
    <dsp:sp modelId="{BB4D1ED3-6197-419C-B572-8E96A28A0CEA}">
      <dsp:nvSpPr>
        <dsp:cNvPr id="0" name=""/>
        <dsp:cNvSpPr/>
      </dsp:nvSpPr>
      <dsp:spPr>
        <a:xfrm>
          <a:off x="246108" y="568237"/>
          <a:ext cx="131172" cy="75788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757887"/>
              </a:lnTo>
              <a:lnTo>
                <a:pt x="131172" y="757887"/>
              </a:lnTo>
            </a:path>
          </a:pathLst>
        </a:custGeom>
        <a:noFill/>
        <a:ln w="254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900F4FD-0CFC-4FCC-8481-3B61EE771801}">
      <dsp:nvSpPr>
        <dsp:cNvPr id="0" name=""/>
        <dsp:cNvSpPr/>
      </dsp:nvSpPr>
      <dsp:spPr>
        <a:xfrm>
          <a:off x="377281" y="1136653"/>
          <a:ext cx="1246985" cy="378943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300000"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2860" tIns="15240" rIns="22860" bIns="1524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tr-TR" sz="1200" kern="1200">
              <a:solidFill>
                <a:srgbClr val="FF0000"/>
              </a:solidFill>
              <a:latin typeface="+mn-lt"/>
            </a:rPr>
            <a:t>Harezmi</a:t>
          </a:r>
        </a:p>
      </dsp:txBody>
      <dsp:txXfrm>
        <a:off x="388380" y="1147752"/>
        <a:ext cx="1224787" cy="356745"/>
      </dsp:txXfrm>
    </dsp:sp>
    <dsp:sp modelId="{04F3F270-E38F-4B94-9008-1070C10EE3C7}">
      <dsp:nvSpPr>
        <dsp:cNvPr id="0" name=""/>
        <dsp:cNvSpPr/>
      </dsp:nvSpPr>
      <dsp:spPr>
        <a:xfrm>
          <a:off x="246108" y="568237"/>
          <a:ext cx="131172" cy="123156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231567"/>
              </a:lnTo>
              <a:lnTo>
                <a:pt x="131172" y="1231567"/>
              </a:lnTo>
            </a:path>
          </a:pathLst>
        </a:custGeom>
        <a:noFill/>
        <a:ln w="254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0FB29C0-A205-4816-B899-D60A4B2B7CAD}">
      <dsp:nvSpPr>
        <dsp:cNvPr id="0" name=""/>
        <dsp:cNvSpPr/>
      </dsp:nvSpPr>
      <dsp:spPr>
        <a:xfrm>
          <a:off x="377281" y="1610333"/>
          <a:ext cx="1246985" cy="378943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300000"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2860" tIns="15240" rIns="22860" bIns="1524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tr-TR" sz="1200" kern="1200">
              <a:solidFill>
                <a:srgbClr val="FF0000"/>
              </a:solidFill>
            </a:rPr>
            <a:t>İdrisi</a:t>
          </a:r>
        </a:p>
      </dsp:txBody>
      <dsp:txXfrm>
        <a:off x="388380" y="1621432"/>
        <a:ext cx="1224787" cy="356745"/>
      </dsp:txXfrm>
    </dsp:sp>
    <dsp:sp modelId="{2BFB4DF0-05AA-44BF-9343-FD135923394F}">
      <dsp:nvSpPr>
        <dsp:cNvPr id="0" name=""/>
        <dsp:cNvSpPr/>
      </dsp:nvSpPr>
      <dsp:spPr>
        <a:xfrm>
          <a:off x="246108" y="568237"/>
          <a:ext cx="131172" cy="170524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705247"/>
              </a:lnTo>
              <a:lnTo>
                <a:pt x="131172" y="1705247"/>
              </a:lnTo>
            </a:path>
          </a:pathLst>
        </a:custGeom>
        <a:noFill/>
        <a:ln w="254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CE651B6-AE6E-40D7-814E-2C664B01B56C}">
      <dsp:nvSpPr>
        <dsp:cNvPr id="0" name=""/>
        <dsp:cNvSpPr/>
      </dsp:nvSpPr>
      <dsp:spPr>
        <a:xfrm>
          <a:off x="377281" y="2084013"/>
          <a:ext cx="1235102" cy="378943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300000"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" tIns="16510" rIns="24765" bIns="16510" numCol="1" spcCol="1270" anchor="ctr" anchorCtr="0">
          <a:noAutofit/>
        </a:bodyPr>
        <a:lstStyle/>
        <a:p>
          <a:pPr marL="0" lvl="0" indent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tr-TR" sz="1300" kern="1200">
              <a:solidFill>
                <a:srgbClr val="FF0000"/>
              </a:solidFill>
              <a:latin typeface="+mn-lt"/>
            </a:rPr>
            <a:t>Evliya Çelebi</a:t>
          </a:r>
          <a:endParaRPr lang="tr-TR" sz="1300" kern="1200">
            <a:solidFill>
              <a:srgbClr val="FF0000"/>
            </a:solidFill>
          </a:endParaRPr>
        </a:p>
      </dsp:txBody>
      <dsp:txXfrm>
        <a:off x="388380" y="2095112"/>
        <a:ext cx="1212904" cy="356745"/>
      </dsp:txXfrm>
    </dsp:sp>
    <dsp:sp modelId="{33A05382-094F-4903-9A9F-D698C977F1DC}">
      <dsp:nvSpPr>
        <dsp:cNvPr id="0" name=""/>
        <dsp:cNvSpPr/>
      </dsp:nvSpPr>
      <dsp:spPr>
        <a:xfrm>
          <a:off x="1616137" y="125"/>
          <a:ext cx="1311729" cy="568112"/>
        </a:xfrm>
        <a:prstGeom prst="roundRect">
          <a:avLst>
            <a:gd name="adj" fmla="val 10000"/>
          </a:avLst>
        </a:prstGeom>
        <a:solidFill>
          <a:schemeClr val="accent3">
            <a:hueOff val="0"/>
            <a:satOff val="0"/>
            <a:lumOff val="0"/>
            <a:alphaOff val="0"/>
          </a:schemeClr>
        </a:soli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22860" tIns="15240" rIns="22860" bIns="1524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tr-TR" sz="1200" b="1" kern="1200">
              <a:latin typeface="+mn-lt"/>
            </a:rPr>
            <a:t>YAKIN ÇAĞ COĞRAFYACILARI</a:t>
          </a:r>
        </a:p>
      </dsp:txBody>
      <dsp:txXfrm>
        <a:off x="1632776" y="16764"/>
        <a:ext cx="1278451" cy="534834"/>
      </dsp:txXfrm>
    </dsp:sp>
    <dsp:sp modelId="{4D43B182-0BE8-45DC-A581-0F24F8B669E6}">
      <dsp:nvSpPr>
        <dsp:cNvPr id="0" name=""/>
        <dsp:cNvSpPr/>
      </dsp:nvSpPr>
      <dsp:spPr>
        <a:xfrm>
          <a:off x="1747310" y="568237"/>
          <a:ext cx="131172" cy="28420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84207"/>
              </a:lnTo>
              <a:lnTo>
                <a:pt x="131172" y="284207"/>
              </a:lnTo>
            </a:path>
          </a:pathLst>
        </a:custGeom>
        <a:noFill/>
        <a:ln w="254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27084A6-9662-495E-BA1F-FD183123B779}">
      <dsp:nvSpPr>
        <dsp:cNvPr id="0" name=""/>
        <dsp:cNvSpPr/>
      </dsp:nvSpPr>
      <dsp:spPr>
        <a:xfrm>
          <a:off x="1878483" y="662973"/>
          <a:ext cx="1246985" cy="378943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300000"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2860" tIns="15240" rIns="22860" bIns="1524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tr-TR" sz="1200" kern="1200">
              <a:solidFill>
                <a:srgbClr val="FF0000"/>
              </a:solidFill>
              <a:latin typeface="+mn-lt"/>
            </a:rPr>
            <a:t>Alexander Van Humbolt</a:t>
          </a:r>
        </a:p>
      </dsp:txBody>
      <dsp:txXfrm>
        <a:off x="1889582" y="674072"/>
        <a:ext cx="1224787" cy="356745"/>
      </dsp:txXfrm>
    </dsp:sp>
    <dsp:sp modelId="{40068738-5CAE-46D8-ADDA-9F2802E75AB8}">
      <dsp:nvSpPr>
        <dsp:cNvPr id="0" name=""/>
        <dsp:cNvSpPr/>
      </dsp:nvSpPr>
      <dsp:spPr>
        <a:xfrm>
          <a:off x="1747310" y="568237"/>
          <a:ext cx="131172" cy="75788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757887"/>
              </a:lnTo>
              <a:lnTo>
                <a:pt x="131172" y="757887"/>
              </a:lnTo>
            </a:path>
          </a:pathLst>
        </a:custGeom>
        <a:noFill/>
        <a:ln w="254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F0981D5-12C0-49EC-87FA-89E8696B4515}">
      <dsp:nvSpPr>
        <dsp:cNvPr id="0" name=""/>
        <dsp:cNvSpPr/>
      </dsp:nvSpPr>
      <dsp:spPr>
        <a:xfrm>
          <a:off x="1878483" y="1136653"/>
          <a:ext cx="1246985" cy="378943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300000"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2860" tIns="15240" rIns="22860" bIns="1524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tr-TR" sz="1200" kern="1200">
              <a:solidFill>
                <a:srgbClr val="FF0000"/>
              </a:solidFill>
              <a:latin typeface="+mn-lt"/>
            </a:rPr>
            <a:t>Fredrich Ratzel</a:t>
          </a:r>
        </a:p>
      </dsp:txBody>
      <dsp:txXfrm>
        <a:off x="1889582" y="1147752"/>
        <a:ext cx="1224787" cy="356745"/>
      </dsp:txXfrm>
    </dsp:sp>
    <dsp:sp modelId="{B44EDFF7-6821-4EF2-B355-40C2B37A2658}">
      <dsp:nvSpPr>
        <dsp:cNvPr id="0" name=""/>
        <dsp:cNvSpPr/>
      </dsp:nvSpPr>
      <dsp:spPr>
        <a:xfrm>
          <a:off x="1747310" y="568237"/>
          <a:ext cx="131172" cy="123156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231567"/>
              </a:lnTo>
              <a:lnTo>
                <a:pt x="131172" y="1231567"/>
              </a:lnTo>
            </a:path>
          </a:pathLst>
        </a:custGeom>
        <a:noFill/>
        <a:ln w="254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805E07A-9589-48E9-BF13-940ABB52E91C}">
      <dsp:nvSpPr>
        <dsp:cNvPr id="0" name=""/>
        <dsp:cNvSpPr/>
      </dsp:nvSpPr>
      <dsp:spPr>
        <a:xfrm>
          <a:off x="1878483" y="1610333"/>
          <a:ext cx="1246985" cy="378943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300000"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2860" tIns="15240" rIns="22860" bIns="1524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tr-TR" sz="1200" kern="1200">
              <a:solidFill>
                <a:srgbClr val="FF0000"/>
              </a:solidFill>
            </a:rPr>
            <a:t>Carl Ritter </a:t>
          </a:r>
        </a:p>
      </dsp:txBody>
      <dsp:txXfrm>
        <a:off x="1889582" y="1621432"/>
        <a:ext cx="1224787" cy="356745"/>
      </dsp:txXfrm>
    </dsp:sp>
    <dsp:sp modelId="{4994ED2C-2028-4DDC-8929-32C36C411FDB}">
      <dsp:nvSpPr>
        <dsp:cNvPr id="0" name=""/>
        <dsp:cNvSpPr/>
      </dsp:nvSpPr>
      <dsp:spPr>
        <a:xfrm>
          <a:off x="1747310" y="568237"/>
          <a:ext cx="131172" cy="170524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705247"/>
              </a:lnTo>
              <a:lnTo>
                <a:pt x="131172" y="1705247"/>
              </a:lnTo>
            </a:path>
          </a:pathLst>
        </a:custGeom>
        <a:noFill/>
        <a:ln w="254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13C10EF-D7B8-4225-8AE8-6E6C02D985B0}">
      <dsp:nvSpPr>
        <dsp:cNvPr id="0" name=""/>
        <dsp:cNvSpPr/>
      </dsp:nvSpPr>
      <dsp:spPr>
        <a:xfrm>
          <a:off x="1878483" y="2084013"/>
          <a:ext cx="1246573" cy="378943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300000"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" tIns="16510" rIns="24765" bIns="16510" numCol="1" spcCol="1270" anchor="ctr" anchorCtr="0">
          <a:noAutofit/>
        </a:bodyPr>
        <a:lstStyle/>
        <a:p>
          <a:pPr marL="0" lvl="0" indent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tr-TR" sz="1300" kern="1200">
              <a:solidFill>
                <a:srgbClr val="FF0000"/>
              </a:solidFill>
              <a:latin typeface="+mn-lt"/>
            </a:rPr>
            <a:t>Bernard Varenius</a:t>
          </a:r>
          <a:endParaRPr lang="tr-TR" sz="1300" kern="1200">
            <a:solidFill>
              <a:srgbClr val="FF0000"/>
            </a:solidFill>
          </a:endParaRPr>
        </a:p>
      </dsp:txBody>
      <dsp:txXfrm>
        <a:off x="1889582" y="2095112"/>
        <a:ext cx="1224375" cy="356745"/>
      </dsp:txXfrm>
    </dsp:sp>
  </dsp:spTree>
</dsp:drawing>
</file>

<file path=word/diagrams/drawing3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6269274D-FE2B-46AC-AD73-EA2AC1458DE1}">
      <dsp:nvSpPr>
        <dsp:cNvPr id="0" name=""/>
        <dsp:cNvSpPr/>
      </dsp:nvSpPr>
      <dsp:spPr>
        <a:xfrm>
          <a:off x="107087" y="125"/>
          <a:ext cx="1311729" cy="568112"/>
        </a:xfrm>
        <a:prstGeom prst="roundRect">
          <a:avLst>
            <a:gd name="adj" fmla="val 10000"/>
          </a:avLst>
        </a:prstGeom>
        <a:solidFill>
          <a:schemeClr val="accent2">
            <a:hueOff val="0"/>
            <a:satOff val="0"/>
            <a:lumOff val="0"/>
            <a:alphaOff val="0"/>
          </a:schemeClr>
        </a:soli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22860" tIns="15240" rIns="22860" bIns="1524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tr-TR" sz="1200" b="1" kern="1200">
              <a:latin typeface="+mn-lt"/>
            </a:rPr>
            <a:t>FİZİKİ COĞRAFYA</a:t>
          </a:r>
        </a:p>
      </dsp:txBody>
      <dsp:txXfrm>
        <a:off x="123726" y="16764"/>
        <a:ext cx="1278451" cy="534834"/>
      </dsp:txXfrm>
    </dsp:sp>
    <dsp:sp modelId="{930C4187-29EB-4426-A9CC-83CC09BBC85E}">
      <dsp:nvSpPr>
        <dsp:cNvPr id="0" name=""/>
        <dsp:cNvSpPr/>
      </dsp:nvSpPr>
      <dsp:spPr>
        <a:xfrm>
          <a:off x="238260" y="568237"/>
          <a:ext cx="131172" cy="28420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84207"/>
              </a:lnTo>
              <a:lnTo>
                <a:pt x="131172" y="284207"/>
              </a:lnTo>
            </a:path>
          </a:pathLst>
        </a:custGeom>
        <a:noFill/>
        <a:ln w="254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A8FCDA3-8F7F-4077-A072-DC598B057926}">
      <dsp:nvSpPr>
        <dsp:cNvPr id="0" name=""/>
        <dsp:cNvSpPr/>
      </dsp:nvSpPr>
      <dsp:spPr>
        <a:xfrm>
          <a:off x="369433" y="662973"/>
          <a:ext cx="1246985" cy="378943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300000"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2860" tIns="15240" rIns="22860" bIns="1524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tr-TR" sz="1200" b="0" kern="1200">
              <a:solidFill>
                <a:srgbClr val="FF0000"/>
              </a:solidFill>
            </a:rPr>
            <a:t>Klimatoloji</a:t>
          </a:r>
          <a:endParaRPr lang="tr-TR" sz="1200" kern="1200">
            <a:solidFill>
              <a:srgbClr val="FF0000"/>
            </a:solidFill>
            <a:latin typeface="+mn-lt"/>
          </a:endParaRPr>
        </a:p>
      </dsp:txBody>
      <dsp:txXfrm>
        <a:off x="380532" y="674072"/>
        <a:ext cx="1224787" cy="356745"/>
      </dsp:txXfrm>
    </dsp:sp>
    <dsp:sp modelId="{BB4D1ED3-6197-419C-B572-8E96A28A0CEA}">
      <dsp:nvSpPr>
        <dsp:cNvPr id="0" name=""/>
        <dsp:cNvSpPr/>
      </dsp:nvSpPr>
      <dsp:spPr>
        <a:xfrm>
          <a:off x="238260" y="568237"/>
          <a:ext cx="131172" cy="75788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757887"/>
              </a:lnTo>
              <a:lnTo>
                <a:pt x="131172" y="757887"/>
              </a:lnTo>
            </a:path>
          </a:pathLst>
        </a:custGeom>
        <a:noFill/>
        <a:ln w="254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900F4FD-0CFC-4FCC-8481-3B61EE771801}">
      <dsp:nvSpPr>
        <dsp:cNvPr id="0" name=""/>
        <dsp:cNvSpPr/>
      </dsp:nvSpPr>
      <dsp:spPr>
        <a:xfrm>
          <a:off x="369433" y="1136653"/>
          <a:ext cx="1246985" cy="378943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300000"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2860" tIns="15240" rIns="22860" bIns="1524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tr-TR" sz="1200" kern="1200">
              <a:solidFill>
                <a:srgbClr val="FF0000"/>
              </a:solidFill>
              <a:latin typeface="+mn-lt"/>
            </a:rPr>
            <a:t>Jeomorfoloji</a:t>
          </a:r>
        </a:p>
      </dsp:txBody>
      <dsp:txXfrm>
        <a:off x="380532" y="1147752"/>
        <a:ext cx="1224787" cy="356745"/>
      </dsp:txXfrm>
    </dsp:sp>
    <dsp:sp modelId="{04F3F270-E38F-4B94-9008-1070C10EE3C7}">
      <dsp:nvSpPr>
        <dsp:cNvPr id="0" name=""/>
        <dsp:cNvSpPr/>
      </dsp:nvSpPr>
      <dsp:spPr>
        <a:xfrm>
          <a:off x="238260" y="568237"/>
          <a:ext cx="131172" cy="123156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231567"/>
              </a:lnTo>
              <a:lnTo>
                <a:pt x="131172" y="1231567"/>
              </a:lnTo>
            </a:path>
          </a:pathLst>
        </a:custGeom>
        <a:noFill/>
        <a:ln w="254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0FB29C0-A205-4816-B899-D60A4B2B7CAD}">
      <dsp:nvSpPr>
        <dsp:cNvPr id="0" name=""/>
        <dsp:cNvSpPr/>
      </dsp:nvSpPr>
      <dsp:spPr>
        <a:xfrm>
          <a:off x="369433" y="1610333"/>
          <a:ext cx="1246985" cy="378943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300000"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2860" tIns="15240" rIns="22860" bIns="1524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tr-TR" sz="1200" kern="1200">
              <a:solidFill>
                <a:srgbClr val="FF0000"/>
              </a:solidFill>
            </a:rPr>
            <a:t>Biyocoğrafya</a:t>
          </a:r>
        </a:p>
      </dsp:txBody>
      <dsp:txXfrm>
        <a:off x="380532" y="1621432"/>
        <a:ext cx="1224787" cy="356745"/>
      </dsp:txXfrm>
    </dsp:sp>
    <dsp:sp modelId="{3760FE96-9E5C-4772-8048-2EC6A579310C}">
      <dsp:nvSpPr>
        <dsp:cNvPr id="0" name=""/>
        <dsp:cNvSpPr/>
      </dsp:nvSpPr>
      <dsp:spPr>
        <a:xfrm>
          <a:off x="238260" y="568237"/>
          <a:ext cx="131172" cy="170524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705247"/>
              </a:lnTo>
              <a:lnTo>
                <a:pt x="131172" y="1705247"/>
              </a:lnTo>
            </a:path>
          </a:pathLst>
        </a:custGeom>
        <a:noFill/>
        <a:ln w="254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3BAE798-6F38-4168-B3CB-8353D02552EE}">
      <dsp:nvSpPr>
        <dsp:cNvPr id="0" name=""/>
        <dsp:cNvSpPr/>
      </dsp:nvSpPr>
      <dsp:spPr>
        <a:xfrm>
          <a:off x="369433" y="2084013"/>
          <a:ext cx="1264853" cy="378943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300000"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2860" tIns="15240" rIns="22860" bIns="1524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tr-TR" sz="1200" kern="1200">
              <a:solidFill>
                <a:srgbClr val="FF0000"/>
              </a:solidFill>
              <a:latin typeface="+mn-lt"/>
            </a:rPr>
            <a:t>Hidrografya</a:t>
          </a:r>
          <a:endParaRPr lang="tr-TR" sz="1200" kern="1200">
            <a:solidFill>
              <a:srgbClr val="FF0000"/>
            </a:solidFill>
          </a:endParaRPr>
        </a:p>
      </dsp:txBody>
      <dsp:txXfrm>
        <a:off x="380532" y="2095112"/>
        <a:ext cx="1242655" cy="356745"/>
      </dsp:txXfrm>
    </dsp:sp>
    <dsp:sp modelId="{33A05382-094F-4903-9A9F-D698C977F1DC}">
      <dsp:nvSpPr>
        <dsp:cNvPr id="0" name=""/>
        <dsp:cNvSpPr/>
      </dsp:nvSpPr>
      <dsp:spPr>
        <a:xfrm>
          <a:off x="1608288" y="125"/>
          <a:ext cx="1311729" cy="568112"/>
        </a:xfrm>
        <a:prstGeom prst="roundRect">
          <a:avLst>
            <a:gd name="adj" fmla="val 10000"/>
          </a:avLst>
        </a:prstGeom>
        <a:solidFill>
          <a:schemeClr val="accent3">
            <a:hueOff val="0"/>
            <a:satOff val="0"/>
            <a:lumOff val="0"/>
            <a:alphaOff val="0"/>
          </a:schemeClr>
        </a:soli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22860" tIns="15240" rIns="22860" bIns="1524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tr-TR" sz="1200" b="1" kern="1200">
              <a:latin typeface="+mn-lt"/>
            </a:rPr>
            <a:t>BEŞERİ COĞRAFYA</a:t>
          </a:r>
        </a:p>
      </dsp:txBody>
      <dsp:txXfrm>
        <a:off x="1624927" y="16764"/>
        <a:ext cx="1278451" cy="534834"/>
      </dsp:txXfrm>
    </dsp:sp>
    <dsp:sp modelId="{4D43B182-0BE8-45DC-A581-0F24F8B669E6}">
      <dsp:nvSpPr>
        <dsp:cNvPr id="0" name=""/>
        <dsp:cNvSpPr/>
      </dsp:nvSpPr>
      <dsp:spPr>
        <a:xfrm>
          <a:off x="1739461" y="568237"/>
          <a:ext cx="131172" cy="28420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84207"/>
              </a:lnTo>
              <a:lnTo>
                <a:pt x="131172" y="284207"/>
              </a:lnTo>
            </a:path>
          </a:pathLst>
        </a:custGeom>
        <a:noFill/>
        <a:ln w="254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27084A6-9662-495E-BA1F-FD183123B779}">
      <dsp:nvSpPr>
        <dsp:cNvPr id="0" name=""/>
        <dsp:cNvSpPr/>
      </dsp:nvSpPr>
      <dsp:spPr>
        <a:xfrm>
          <a:off x="1870634" y="662973"/>
          <a:ext cx="1246985" cy="378943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300000"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2860" tIns="15240" rIns="22860" bIns="1524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tr-TR" sz="1200" kern="1200">
              <a:solidFill>
                <a:srgbClr val="FF0000"/>
              </a:solidFill>
              <a:latin typeface="+mn-lt"/>
            </a:rPr>
            <a:t>Tarım</a:t>
          </a:r>
        </a:p>
      </dsp:txBody>
      <dsp:txXfrm>
        <a:off x="1881733" y="674072"/>
        <a:ext cx="1224787" cy="356745"/>
      </dsp:txXfrm>
    </dsp:sp>
    <dsp:sp modelId="{40068738-5CAE-46D8-ADDA-9F2802E75AB8}">
      <dsp:nvSpPr>
        <dsp:cNvPr id="0" name=""/>
        <dsp:cNvSpPr/>
      </dsp:nvSpPr>
      <dsp:spPr>
        <a:xfrm>
          <a:off x="1739461" y="568237"/>
          <a:ext cx="131172" cy="75788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757887"/>
              </a:lnTo>
              <a:lnTo>
                <a:pt x="131172" y="757887"/>
              </a:lnTo>
            </a:path>
          </a:pathLst>
        </a:custGeom>
        <a:noFill/>
        <a:ln w="254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F0981D5-12C0-49EC-87FA-89E8696B4515}">
      <dsp:nvSpPr>
        <dsp:cNvPr id="0" name=""/>
        <dsp:cNvSpPr/>
      </dsp:nvSpPr>
      <dsp:spPr>
        <a:xfrm>
          <a:off x="1870634" y="1136653"/>
          <a:ext cx="1246985" cy="378943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300000"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2860" tIns="15240" rIns="22860" bIns="1524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tr-TR" sz="1200" kern="1200">
              <a:solidFill>
                <a:srgbClr val="FF0000"/>
              </a:solidFill>
              <a:latin typeface="+mn-lt"/>
            </a:rPr>
            <a:t>Enerji</a:t>
          </a:r>
        </a:p>
      </dsp:txBody>
      <dsp:txXfrm>
        <a:off x="1881733" y="1147752"/>
        <a:ext cx="1224787" cy="356745"/>
      </dsp:txXfrm>
    </dsp:sp>
    <dsp:sp modelId="{B44EDFF7-6821-4EF2-B355-40C2B37A2658}">
      <dsp:nvSpPr>
        <dsp:cNvPr id="0" name=""/>
        <dsp:cNvSpPr/>
      </dsp:nvSpPr>
      <dsp:spPr>
        <a:xfrm>
          <a:off x="1739461" y="568237"/>
          <a:ext cx="131172" cy="123156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231567"/>
              </a:lnTo>
              <a:lnTo>
                <a:pt x="131172" y="1231567"/>
              </a:lnTo>
            </a:path>
          </a:pathLst>
        </a:custGeom>
        <a:noFill/>
        <a:ln w="254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805E07A-9589-48E9-BF13-940ABB52E91C}">
      <dsp:nvSpPr>
        <dsp:cNvPr id="0" name=""/>
        <dsp:cNvSpPr/>
      </dsp:nvSpPr>
      <dsp:spPr>
        <a:xfrm>
          <a:off x="1870634" y="1610333"/>
          <a:ext cx="1246985" cy="378943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300000"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2860" tIns="15240" rIns="22860" bIns="1524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tr-TR" sz="1200" kern="1200">
              <a:solidFill>
                <a:srgbClr val="FF0000"/>
              </a:solidFill>
              <a:latin typeface="+mn-lt"/>
            </a:rPr>
            <a:t>Nüfus</a:t>
          </a:r>
          <a:endParaRPr lang="tr-TR" sz="1200" kern="1200">
            <a:solidFill>
              <a:srgbClr val="FF0000"/>
            </a:solidFill>
          </a:endParaRPr>
        </a:p>
      </dsp:txBody>
      <dsp:txXfrm>
        <a:off x="1881733" y="1621432"/>
        <a:ext cx="1224787" cy="356745"/>
      </dsp:txXfrm>
    </dsp:sp>
    <dsp:sp modelId="{F92D0F28-8D48-446B-A295-7DA9E49210C0}">
      <dsp:nvSpPr>
        <dsp:cNvPr id="0" name=""/>
        <dsp:cNvSpPr/>
      </dsp:nvSpPr>
      <dsp:spPr>
        <a:xfrm>
          <a:off x="1739461" y="568237"/>
          <a:ext cx="131172" cy="170524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705247"/>
              </a:lnTo>
              <a:lnTo>
                <a:pt x="131172" y="1705247"/>
              </a:lnTo>
            </a:path>
          </a:pathLst>
        </a:custGeom>
        <a:noFill/>
        <a:ln w="254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D0EF799-5C69-4BFE-9DA4-566AA3397515}">
      <dsp:nvSpPr>
        <dsp:cNvPr id="0" name=""/>
        <dsp:cNvSpPr/>
      </dsp:nvSpPr>
      <dsp:spPr>
        <a:xfrm>
          <a:off x="1870634" y="2084013"/>
          <a:ext cx="1262683" cy="378943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300000"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2860" tIns="15240" rIns="22860" bIns="1524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tr-TR" sz="1200" kern="1200">
              <a:solidFill>
                <a:srgbClr val="FF0000"/>
              </a:solidFill>
            </a:rPr>
            <a:t>Ulaşım</a:t>
          </a:r>
        </a:p>
      </dsp:txBody>
      <dsp:txXfrm>
        <a:off x="1881733" y="2095112"/>
        <a:ext cx="1240485" cy="356745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ierarchy3">
  <dgm:title val=""/>
  <dgm:desc val=""/>
  <dgm:catLst>
    <dgm:cat type="hierarchy" pri="7000"/>
    <dgm:cat type="list" pri="23000"/>
    <dgm:cat type="relationship" pri="15000"/>
    <dgm:cat type="convert" pri="7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</dgm:ptLst>
      <dgm:cxnLst>
        <dgm:cxn modelId="4" srcId="0" destId="1" srcOrd="0" destOrd="0"/>
        <dgm:cxn modelId="5" srcId="1" destId="11" srcOrd="0" destOrd="0"/>
        <dgm:cxn modelId="6" srcId="1" destId="12" srcOrd="1" destOrd="0"/>
        <dgm:cxn modelId="7" srcId="0" destId="2" srcOrd="1" destOrd="0"/>
        <dgm:cxn modelId="8" srcId="2" destId="21" srcOrd="0" destOrd="0"/>
        <dgm:cxn modelId="9" srcId="2" destId="22" srcOrd="1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2"/>
        <dgm:pt modelId="21"/>
      </dgm:ptLst>
      <dgm:cxnLst>
        <dgm:cxn modelId="4" srcId="0" destId="1" srcOrd="0" destOrd="0"/>
        <dgm:cxn modelId="5" srcId="0" destId="2" srcOrd="1" destOrd="0"/>
        <dgm:cxn modelId="13" srcId="1" destId="11" srcOrd="0" destOrd="0"/>
        <dgm:cxn modelId="23" srcId="2" destId="2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diagram">
    <dgm:varLst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primFontSz" for="des" forName="rootText" op="equ" val="65"/>
      <dgm:constr type="primFontSz" for="des" forName="childText" op="equ" val="65"/>
      <dgm:constr type="w" for="des" forName="rootComposite" refType="w"/>
      <dgm:constr type="h" for="des" forName="rootComposite" refType="w" fact="0.5"/>
      <dgm:constr type="w" for="des" forName="childText" refType="w" refFor="des" refForName="rootComposite" fact="0.8"/>
      <dgm:constr type="h" for="des" forName="childText" refType="h" refFor="des" refForName="rootComposite"/>
      <dgm:constr type="sibSp" refType="w" refFor="des" refForName="rootComposite" fact="0.25"/>
      <dgm:constr type="sibSp" for="des" forName="childShape" refType="h" refFor="des" refForName="childText" fact="0.25"/>
      <dgm:constr type="sp" for="des" forName="root" refType="h" refFor="des" refForName="childText" fact="0.25"/>
    </dgm:constrLst>
    <dgm:ruleLst/>
    <dgm:forEach name="Name3" axis="ch">
      <dgm:forEach name="Name4" axis="self" ptType="node" cnt="1">
        <dgm:layoutNode name="root">
          <dgm:choose name="Name5">
            <dgm:if name="Name6" func="var" arg="dir" op="equ" val="norm">
              <dgm:alg type="hierRoot">
                <dgm:param type="hierAlign" val="tL"/>
              </dgm:alg>
            </dgm:if>
            <dgm:else name="Name7">
              <dgm:alg type="hierRoot">
                <dgm:param type="hierAlign" val="tR"/>
              </dgm:alg>
            </dgm:else>
          </dgm:choose>
          <dgm:shape xmlns:r="http://schemas.openxmlformats.org/officeDocument/2006/relationships" r:blip="">
            <dgm:adjLst/>
          </dgm:shape>
          <dgm:presOf/>
          <dgm:constrLst>
            <dgm:constr type="alignOff" val="0.2"/>
          </dgm:constrLst>
          <dgm:ruleLst/>
          <dgm:layoutNode name="rootComposite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8">
              <dgm:if name="Name9" func="var" arg="dir" op="equ" val="norm">
                <dgm:constrLst>
                  <dgm:constr type="l" for="ch" forName="rootText"/>
                  <dgm:constr type="t" for="ch" forName="rootText"/>
                  <dgm:constr type="w" for="ch" forName="rootText" refType="w"/>
                  <dgm:constr type="h" for="ch" forName="rootText" refType="h"/>
                  <dgm:constr type="l" for="ch" forName="rootConnector"/>
                  <dgm:constr type="t" for="ch" forName="rootConnector"/>
                  <dgm:constr type="w" for="ch" forName="rootConnector" refType="w" refFor="ch" refForName="rootText" fact="0.2"/>
                  <dgm:constr type="h" for="ch" forName="rootConnector" refType="h" refFor="ch" refForName="rootText"/>
                </dgm:constrLst>
              </dgm:if>
              <dgm:else name="Name10">
                <dgm:constrLst>
                  <dgm:constr type="l" for="ch" forName="rootText"/>
                  <dgm:constr type="t" for="ch" forName="rootText"/>
                  <dgm:constr type="w" for="ch" forName="rootText" refType="w"/>
                  <dgm:constr type="h" for="ch" forName="rootText" refType="h"/>
                  <dgm:constr type="r" for="ch" forName="rootConnector" refType="w"/>
                  <dgm:constr type="t" for="ch" forName="rootConnector"/>
                  <dgm:constr type="w" for="ch" forName="rootConnector" refType="w" refFor="ch" refForName="rootText" fact="0.2"/>
                  <dgm:constr type="h" for="ch" forName="rootConnector" refType="h" refFor="ch" refForName="rootText"/>
                </dgm:constrLst>
              </dgm:else>
            </dgm:choose>
            <dgm:ruleLst/>
            <dgm:layoutNode name="rootText" styleLbl="node1">
              <dgm:alg type="tx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 axis="self" ptType="node" cnt="1"/>
              <dgm:constrLst>
                <dgm:constr type="tMarg" refType="primFontSz" fact="0.1"/>
                <dgm:constr type="bMarg" refType="primFontSz" fact="0.1"/>
                <dgm:constr type="lMarg" refType="primFontSz" fact="0.15"/>
                <dgm:constr type="rMarg" refType="primFontSz" fact="0.15"/>
              </dgm:constrLst>
              <dgm:ruleLst>
                <dgm:rule type="primFontSz" val="5" fact="NaN" max="NaN"/>
              </dgm:ruleLst>
            </dgm:layoutNode>
            <dgm:layoutNode name="rootConnector" moveWith="rootText">
              <dgm:alg type="sp"/>
              <dgm:shape xmlns:r="http://schemas.openxmlformats.org/officeDocument/2006/relationships" type="roundRect" r:blip="" hideGeom="1">
                <dgm:adjLst>
                  <dgm:adj idx="1" val="0.1"/>
                </dgm:adjLst>
              </dgm:shape>
              <dgm:presOf axis="self" ptType="node" cnt="1"/>
              <dgm:constrLst/>
              <dgm:ruleLst/>
            </dgm:layoutNode>
          </dgm:layoutNode>
          <dgm:layoutNode name="childShape">
            <dgm:alg type="hierChild">
              <dgm:param type="chAlign" val="l"/>
              <dgm:param type="linDir" val="fromT"/>
            </dgm:alg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Name11" axis="ch">
              <dgm:forEach name="Name12" axis="self" ptType="parTrans" cnt="1">
                <dgm:layoutNode name="Name13">
                  <dgm:choose name="Name14">
                    <dgm:if name="Name15" func="var" arg="dir" op="equ" val="norm">
                      <dgm:alg type="conn">
                        <dgm:param type="dim" val="1D"/>
                        <dgm:param type="endSty" val="noArr"/>
                        <dgm:param type="connRout" val="bend"/>
                        <dgm:param type="srcNode" val="rootConnector"/>
                        <dgm:param type="begPts" val="bCtr"/>
                        <dgm:param type="endPts" val="midL"/>
                      </dgm:alg>
                    </dgm:if>
                    <dgm:else name="Name16">
                      <dgm:alg type="conn">
                        <dgm:param type="dim" val="1D"/>
                        <dgm:param type="endSty" val="noArr"/>
                        <dgm:param type="connRout" val="bend"/>
                        <dgm:param type="srcNode" val="rootConnector"/>
                        <dgm:param type="begPts" val="bCtr"/>
                        <dgm:param type="endPts" val="midR"/>
                      </dgm:alg>
                    </dgm:else>
                  </dgm:choose>
                  <dgm:shape xmlns:r="http://schemas.openxmlformats.org/officeDocument/2006/relationships" type="conn" r:blip="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forEach name="Name17" axis="self" ptType="node">
                <dgm:layoutNode name="childText" styleLbl="bgAcc1">
                  <dgm:varLst>
                    <dgm:bulletEnabled val="1"/>
                  </dgm:varLst>
                  <dgm:alg type="tx"/>
                  <dgm:shape xmlns:r="http://schemas.openxmlformats.org/officeDocument/2006/relationships" type="roundRect" r:blip="">
                    <dgm:adjLst>
                      <dgm:adj idx="1" val="0.1"/>
                    </dgm:adjLst>
                  </dgm:shape>
                  <dgm:presOf axis="self desOrSelf" ptType="node node" st="1 1" cnt="1 0"/>
                  <dgm:constrLst>
                    <dgm:constr type="tMarg" refType="primFontSz" fact="0.1"/>
                    <dgm:constr type="bMarg" refType="primFontSz" fact="0.1"/>
                    <dgm:constr type="lMarg" refType="primFontSz" fact="0.15"/>
                    <dgm:constr type="rMarg" refType="primFontSz" fact="0.15"/>
                  </dgm:constrLst>
                  <dgm:ruleLst>
                    <dgm:rule type="primFontSz" val="5" fact="NaN" max="NaN"/>
                  </dgm:ruleLst>
                </dgm:layoutNode>
              </dgm:forEach>
            </dgm:forEach>
          </dgm:layoutNode>
        </dgm:layoutNode>
      </dgm:forEach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hierarchy3">
  <dgm:title val=""/>
  <dgm:desc val=""/>
  <dgm:catLst>
    <dgm:cat type="hierarchy" pri="7000"/>
    <dgm:cat type="list" pri="23000"/>
    <dgm:cat type="relationship" pri="15000"/>
    <dgm:cat type="convert" pri="7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</dgm:ptLst>
      <dgm:cxnLst>
        <dgm:cxn modelId="4" srcId="0" destId="1" srcOrd="0" destOrd="0"/>
        <dgm:cxn modelId="5" srcId="1" destId="11" srcOrd="0" destOrd="0"/>
        <dgm:cxn modelId="6" srcId="1" destId="12" srcOrd="1" destOrd="0"/>
        <dgm:cxn modelId="7" srcId="0" destId="2" srcOrd="1" destOrd="0"/>
        <dgm:cxn modelId="8" srcId="2" destId="21" srcOrd="0" destOrd="0"/>
        <dgm:cxn modelId="9" srcId="2" destId="22" srcOrd="1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2"/>
        <dgm:pt modelId="21"/>
      </dgm:ptLst>
      <dgm:cxnLst>
        <dgm:cxn modelId="4" srcId="0" destId="1" srcOrd="0" destOrd="0"/>
        <dgm:cxn modelId="5" srcId="0" destId="2" srcOrd="1" destOrd="0"/>
        <dgm:cxn modelId="13" srcId="1" destId="11" srcOrd="0" destOrd="0"/>
        <dgm:cxn modelId="23" srcId="2" destId="2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diagram">
    <dgm:varLst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primFontSz" for="des" forName="rootText" op="equ" val="65"/>
      <dgm:constr type="primFontSz" for="des" forName="childText" op="equ" val="65"/>
      <dgm:constr type="w" for="des" forName="rootComposite" refType="w"/>
      <dgm:constr type="h" for="des" forName="rootComposite" refType="w" fact="0.5"/>
      <dgm:constr type="w" for="des" forName="childText" refType="w" refFor="des" refForName="rootComposite" fact="0.8"/>
      <dgm:constr type="h" for="des" forName="childText" refType="h" refFor="des" refForName="rootComposite"/>
      <dgm:constr type="sibSp" refType="w" refFor="des" refForName="rootComposite" fact="0.25"/>
      <dgm:constr type="sibSp" for="des" forName="childShape" refType="h" refFor="des" refForName="childText" fact="0.25"/>
      <dgm:constr type="sp" for="des" forName="root" refType="h" refFor="des" refForName="childText" fact="0.25"/>
    </dgm:constrLst>
    <dgm:ruleLst/>
    <dgm:forEach name="Name3" axis="ch">
      <dgm:forEach name="Name4" axis="self" ptType="node" cnt="1">
        <dgm:layoutNode name="root">
          <dgm:choose name="Name5">
            <dgm:if name="Name6" func="var" arg="dir" op="equ" val="norm">
              <dgm:alg type="hierRoot">
                <dgm:param type="hierAlign" val="tL"/>
              </dgm:alg>
            </dgm:if>
            <dgm:else name="Name7">
              <dgm:alg type="hierRoot">
                <dgm:param type="hierAlign" val="tR"/>
              </dgm:alg>
            </dgm:else>
          </dgm:choose>
          <dgm:shape xmlns:r="http://schemas.openxmlformats.org/officeDocument/2006/relationships" r:blip="">
            <dgm:adjLst/>
          </dgm:shape>
          <dgm:presOf/>
          <dgm:constrLst>
            <dgm:constr type="alignOff" val="0.2"/>
          </dgm:constrLst>
          <dgm:ruleLst/>
          <dgm:layoutNode name="rootComposite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8">
              <dgm:if name="Name9" func="var" arg="dir" op="equ" val="norm">
                <dgm:constrLst>
                  <dgm:constr type="l" for="ch" forName="rootText"/>
                  <dgm:constr type="t" for="ch" forName="rootText"/>
                  <dgm:constr type="w" for="ch" forName="rootText" refType="w"/>
                  <dgm:constr type="h" for="ch" forName="rootText" refType="h"/>
                  <dgm:constr type="l" for="ch" forName="rootConnector"/>
                  <dgm:constr type="t" for="ch" forName="rootConnector"/>
                  <dgm:constr type="w" for="ch" forName="rootConnector" refType="w" refFor="ch" refForName="rootText" fact="0.2"/>
                  <dgm:constr type="h" for="ch" forName="rootConnector" refType="h" refFor="ch" refForName="rootText"/>
                </dgm:constrLst>
              </dgm:if>
              <dgm:else name="Name10">
                <dgm:constrLst>
                  <dgm:constr type="l" for="ch" forName="rootText"/>
                  <dgm:constr type="t" for="ch" forName="rootText"/>
                  <dgm:constr type="w" for="ch" forName="rootText" refType="w"/>
                  <dgm:constr type="h" for="ch" forName="rootText" refType="h"/>
                  <dgm:constr type="r" for="ch" forName="rootConnector" refType="w"/>
                  <dgm:constr type="t" for="ch" forName="rootConnector"/>
                  <dgm:constr type="w" for="ch" forName="rootConnector" refType="w" refFor="ch" refForName="rootText" fact="0.2"/>
                  <dgm:constr type="h" for="ch" forName="rootConnector" refType="h" refFor="ch" refForName="rootText"/>
                </dgm:constrLst>
              </dgm:else>
            </dgm:choose>
            <dgm:ruleLst/>
            <dgm:layoutNode name="rootText" styleLbl="node1">
              <dgm:alg type="tx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 axis="self" ptType="node" cnt="1"/>
              <dgm:constrLst>
                <dgm:constr type="tMarg" refType="primFontSz" fact="0.1"/>
                <dgm:constr type="bMarg" refType="primFontSz" fact="0.1"/>
                <dgm:constr type="lMarg" refType="primFontSz" fact="0.15"/>
                <dgm:constr type="rMarg" refType="primFontSz" fact="0.15"/>
              </dgm:constrLst>
              <dgm:ruleLst>
                <dgm:rule type="primFontSz" val="5" fact="NaN" max="NaN"/>
              </dgm:ruleLst>
            </dgm:layoutNode>
            <dgm:layoutNode name="rootConnector" moveWith="rootText">
              <dgm:alg type="sp"/>
              <dgm:shape xmlns:r="http://schemas.openxmlformats.org/officeDocument/2006/relationships" type="roundRect" r:blip="" hideGeom="1">
                <dgm:adjLst>
                  <dgm:adj idx="1" val="0.1"/>
                </dgm:adjLst>
              </dgm:shape>
              <dgm:presOf axis="self" ptType="node" cnt="1"/>
              <dgm:constrLst/>
              <dgm:ruleLst/>
            </dgm:layoutNode>
          </dgm:layoutNode>
          <dgm:layoutNode name="childShape">
            <dgm:alg type="hierChild">
              <dgm:param type="chAlign" val="l"/>
              <dgm:param type="linDir" val="fromT"/>
            </dgm:alg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Name11" axis="ch">
              <dgm:forEach name="Name12" axis="self" ptType="parTrans" cnt="1">
                <dgm:layoutNode name="Name13">
                  <dgm:choose name="Name14">
                    <dgm:if name="Name15" func="var" arg="dir" op="equ" val="norm">
                      <dgm:alg type="conn">
                        <dgm:param type="dim" val="1D"/>
                        <dgm:param type="endSty" val="noArr"/>
                        <dgm:param type="connRout" val="bend"/>
                        <dgm:param type="srcNode" val="rootConnector"/>
                        <dgm:param type="begPts" val="bCtr"/>
                        <dgm:param type="endPts" val="midL"/>
                      </dgm:alg>
                    </dgm:if>
                    <dgm:else name="Name16">
                      <dgm:alg type="conn">
                        <dgm:param type="dim" val="1D"/>
                        <dgm:param type="endSty" val="noArr"/>
                        <dgm:param type="connRout" val="bend"/>
                        <dgm:param type="srcNode" val="rootConnector"/>
                        <dgm:param type="begPts" val="bCtr"/>
                        <dgm:param type="endPts" val="midR"/>
                      </dgm:alg>
                    </dgm:else>
                  </dgm:choose>
                  <dgm:shape xmlns:r="http://schemas.openxmlformats.org/officeDocument/2006/relationships" type="conn" r:blip="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forEach name="Name17" axis="self" ptType="node">
                <dgm:layoutNode name="childText" styleLbl="bgAcc1">
                  <dgm:varLst>
                    <dgm:bulletEnabled val="1"/>
                  </dgm:varLst>
                  <dgm:alg type="tx"/>
                  <dgm:shape xmlns:r="http://schemas.openxmlformats.org/officeDocument/2006/relationships" type="roundRect" r:blip="">
                    <dgm:adjLst>
                      <dgm:adj idx="1" val="0.1"/>
                    </dgm:adjLst>
                  </dgm:shape>
                  <dgm:presOf axis="self desOrSelf" ptType="node node" st="1 1" cnt="1 0"/>
                  <dgm:constrLst>
                    <dgm:constr type="tMarg" refType="primFontSz" fact="0.1"/>
                    <dgm:constr type="bMarg" refType="primFontSz" fact="0.1"/>
                    <dgm:constr type="lMarg" refType="primFontSz" fact="0.15"/>
                    <dgm:constr type="rMarg" refType="primFontSz" fact="0.15"/>
                  </dgm:constrLst>
                  <dgm:ruleLst>
                    <dgm:rule type="primFontSz" val="5" fact="NaN" max="NaN"/>
                  </dgm:ruleLst>
                </dgm:layoutNode>
              </dgm:forEach>
            </dgm:forEach>
          </dgm:layoutNode>
        </dgm:layoutNode>
      </dgm:forEach>
    </dgm:forEach>
  </dgm:layoutNode>
</dgm:layoutDef>
</file>

<file path=word/diagrams/layout3.xml><?xml version="1.0" encoding="utf-8"?>
<dgm:layoutDef xmlns:dgm="http://schemas.openxmlformats.org/drawingml/2006/diagram" xmlns:a="http://schemas.openxmlformats.org/drawingml/2006/main" uniqueId="urn:microsoft.com/office/officeart/2005/8/layout/hierarchy3">
  <dgm:title val=""/>
  <dgm:desc val=""/>
  <dgm:catLst>
    <dgm:cat type="hierarchy" pri="7000"/>
    <dgm:cat type="list" pri="23000"/>
    <dgm:cat type="relationship" pri="15000"/>
    <dgm:cat type="convert" pri="7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</dgm:ptLst>
      <dgm:cxnLst>
        <dgm:cxn modelId="4" srcId="0" destId="1" srcOrd="0" destOrd="0"/>
        <dgm:cxn modelId="5" srcId="1" destId="11" srcOrd="0" destOrd="0"/>
        <dgm:cxn modelId="6" srcId="1" destId="12" srcOrd="1" destOrd="0"/>
        <dgm:cxn modelId="7" srcId="0" destId="2" srcOrd="1" destOrd="0"/>
        <dgm:cxn modelId="8" srcId="2" destId="21" srcOrd="0" destOrd="0"/>
        <dgm:cxn modelId="9" srcId="2" destId="22" srcOrd="1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2"/>
        <dgm:pt modelId="21"/>
      </dgm:ptLst>
      <dgm:cxnLst>
        <dgm:cxn modelId="4" srcId="0" destId="1" srcOrd="0" destOrd="0"/>
        <dgm:cxn modelId="5" srcId="0" destId="2" srcOrd="1" destOrd="0"/>
        <dgm:cxn modelId="13" srcId="1" destId="11" srcOrd="0" destOrd="0"/>
        <dgm:cxn modelId="23" srcId="2" destId="2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diagram">
    <dgm:varLst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primFontSz" for="des" forName="rootText" op="equ" val="65"/>
      <dgm:constr type="primFontSz" for="des" forName="childText" op="equ" val="65"/>
      <dgm:constr type="w" for="des" forName="rootComposite" refType="w"/>
      <dgm:constr type="h" for="des" forName="rootComposite" refType="w" fact="0.5"/>
      <dgm:constr type="w" for="des" forName="childText" refType="w" refFor="des" refForName="rootComposite" fact="0.8"/>
      <dgm:constr type="h" for="des" forName="childText" refType="h" refFor="des" refForName="rootComposite"/>
      <dgm:constr type="sibSp" refType="w" refFor="des" refForName="rootComposite" fact="0.25"/>
      <dgm:constr type="sibSp" for="des" forName="childShape" refType="h" refFor="des" refForName="childText" fact="0.25"/>
      <dgm:constr type="sp" for="des" forName="root" refType="h" refFor="des" refForName="childText" fact="0.25"/>
    </dgm:constrLst>
    <dgm:ruleLst/>
    <dgm:forEach name="Name3" axis="ch">
      <dgm:forEach name="Name4" axis="self" ptType="node" cnt="1">
        <dgm:layoutNode name="root">
          <dgm:choose name="Name5">
            <dgm:if name="Name6" func="var" arg="dir" op="equ" val="norm">
              <dgm:alg type="hierRoot">
                <dgm:param type="hierAlign" val="tL"/>
              </dgm:alg>
            </dgm:if>
            <dgm:else name="Name7">
              <dgm:alg type="hierRoot">
                <dgm:param type="hierAlign" val="tR"/>
              </dgm:alg>
            </dgm:else>
          </dgm:choose>
          <dgm:shape xmlns:r="http://schemas.openxmlformats.org/officeDocument/2006/relationships" r:blip="">
            <dgm:adjLst/>
          </dgm:shape>
          <dgm:presOf/>
          <dgm:constrLst>
            <dgm:constr type="alignOff" val="0.2"/>
          </dgm:constrLst>
          <dgm:ruleLst/>
          <dgm:layoutNode name="rootComposite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8">
              <dgm:if name="Name9" func="var" arg="dir" op="equ" val="norm">
                <dgm:constrLst>
                  <dgm:constr type="l" for="ch" forName="rootText"/>
                  <dgm:constr type="t" for="ch" forName="rootText"/>
                  <dgm:constr type="w" for="ch" forName="rootText" refType="w"/>
                  <dgm:constr type="h" for="ch" forName="rootText" refType="h"/>
                  <dgm:constr type="l" for="ch" forName="rootConnector"/>
                  <dgm:constr type="t" for="ch" forName="rootConnector"/>
                  <dgm:constr type="w" for="ch" forName="rootConnector" refType="w" refFor="ch" refForName="rootText" fact="0.2"/>
                  <dgm:constr type="h" for="ch" forName="rootConnector" refType="h" refFor="ch" refForName="rootText"/>
                </dgm:constrLst>
              </dgm:if>
              <dgm:else name="Name10">
                <dgm:constrLst>
                  <dgm:constr type="l" for="ch" forName="rootText"/>
                  <dgm:constr type="t" for="ch" forName="rootText"/>
                  <dgm:constr type="w" for="ch" forName="rootText" refType="w"/>
                  <dgm:constr type="h" for="ch" forName="rootText" refType="h"/>
                  <dgm:constr type="r" for="ch" forName="rootConnector" refType="w"/>
                  <dgm:constr type="t" for="ch" forName="rootConnector"/>
                  <dgm:constr type="w" for="ch" forName="rootConnector" refType="w" refFor="ch" refForName="rootText" fact="0.2"/>
                  <dgm:constr type="h" for="ch" forName="rootConnector" refType="h" refFor="ch" refForName="rootText"/>
                </dgm:constrLst>
              </dgm:else>
            </dgm:choose>
            <dgm:ruleLst/>
            <dgm:layoutNode name="rootText" styleLbl="node1">
              <dgm:alg type="tx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 axis="self" ptType="node" cnt="1"/>
              <dgm:constrLst>
                <dgm:constr type="tMarg" refType="primFontSz" fact="0.1"/>
                <dgm:constr type="bMarg" refType="primFontSz" fact="0.1"/>
                <dgm:constr type="lMarg" refType="primFontSz" fact="0.15"/>
                <dgm:constr type="rMarg" refType="primFontSz" fact="0.15"/>
              </dgm:constrLst>
              <dgm:ruleLst>
                <dgm:rule type="primFontSz" val="5" fact="NaN" max="NaN"/>
              </dgm:ruleLst>
            </dgm:layoutNode>
            <dgm:layoutNode name="rootConnector" moveWith="rootText">
              <dgm:alg type="sp"/>
              <dgm:shape xmlns:r="http://schemas.openxmlformats.org/officeDocument/2006/relationships" type="roundRect" r:blip="" hideGeom="1">
                <dgm:adjLst>
                  <dgm:adj idx="1" val="0.1"/>
                </dgm:adjLst>
              </dgm:shape>
              <dgm:presOf axis="self" ptType="node" cnt="1"/>
              <dgm:constrLst/>
              <dgm:ruleLst/>
            </dgm:layoutNode>
          </dgm:layoutNode>
          <dgm:layoutNode name="childShape">
            <dgm:alg type="hierChild">
              <dgm:param type="chAlign" val="l"/>
              <dgm:param type="linDir" val="fromT"/>
            </dgm:alg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Name11" axis="ch">
              <dgm:forEach name="Name12" axis="self" ptType="parTrans" cnt="1">
                <dgm:layoutNode name="Name13">
                  <dgm:choose name="Name14">
                    <dgm:if name="Name15" func="var" arg="dir" op="equ" val="norm">
                      <dgm:alg type="conn">
                        <dgm:param type="dim" val="1D"/>
                        <dgm:param type="endSty" val="noArr"/>
                        <dgm:param type="connRout" val="bend"/>
                        <dgm:param type="srcNode" val="rootConnector"/>
                        <dgm:param type="begPts" val="bCtr"/>
                        <dgm:param type="endPts" val="midL"/>
                      </dgm:alg>
                    </dgm:if>
                    <dgm:else name="Name16">
                      <dgm:alg type="conn">
                        <dgm:param type="dim" val="1D"/>
                        <dgm:param type="endSty" val="noArr"/>
                        <dgm:param type="connRout" val="bend"/>
                        <dgm:param type="srcNode" val="rootConnector"/>
                        <dgm:param type="begPts" val="bCtr"/>
                        <dgm:param type="endPts" val="midR"/>
                      </dgm:alg>
                    </dgm:else>
                  </dgm:choose>
                  <dgm:shape xmlns:r="http://schemas.openxmlformats.org/officeDocument/2006/relationships" type="conn" r:blip="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forEach name="Name17" axis="self" ptType="node">
                <dgm:layoutNode name="childText" styleLbl="bgAcc1">
                  <dgm:varLst>
                    <dgm:bulletEnabled val="1"/>
                  </dgm:varLst>
                  <dgm:alg type="tx"/>
                  <dgm:shape xmlns:r="http://schemas.openxmlformats.org/officeDocument/2006/relationships" type="roundRect" r:blip="">
                    <dgm:adjLst>
                      <dgm:adj idx="1" val="0.1"/>
                    </dgm:adjLst>
                  </dgm:shape>
                  <dgm:presOf axis="self desOrSelf" ptType="node node" st="1 1" cnt="1 0"/>
                  <dgm:constrLst>
                    <dgm:constr type="tMarg" refType="primFontSz" fact="0.1"/>
                    <dgm:constr type="bMarg" refType="primFontSz" fact="0.1"/>
                    <dgm:constr type="lMarg" refType="primFontSz" fact="0.15"/>
                    <dgm:constr type="rMarg" refType="primFontSz" fact="0.15"/>
                  </dgm:constrLst>
                  <dgm:ruleLst>
                    <dgm:rule type="primFontSz" val="5" fact="NaN" max="NaN"/>
                  </dgm:ruleLst>
                </dgm:layoutNode>
              </dgm:forEach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3d3">
  <dgm:title val=""/>
  <dgm:desc val=""/>
  <dgm:catLst>
    <dgm:cat type="3D" pri="11300"/>
  </dgm:catLst>
  <dgm:scene3d>
    <a:camera prst="orthographicFront"/>
    <a:lightRig rig="threePt" dir="t"/>
  </dgm:scene3d>
  <dgm:styleLbl name="node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l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clear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182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>
        <a:rot lat="0" lon="0" rev="0"/>
      </a:camera>
      <a:lightRig rig="contrasting" dir="t">
        <a:rot lat="0" lon="0" rev="1200000"/>
      </a:lightRig>
    </dgm:scene3d>
    <dgm:sp3d z="10000"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>
        <a:rot lat="0" lon="0" rev="0"/>
      </a:camera>
      <a:lightRig rig="contrasting" dir="t">
        <a:rot lat="0" lon="0" rev="1200000"/>
      </a:lightRig>
    </dgm:scene3d>
    <dgm:sp3d z="-300000" prstMaterial="plastic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00800" h="1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>
        <a:rot lat="0" lon="0" rev="0"/>
      </a:camera>
      <a:lightRig rig="contrasting" dir="t">
        <a:rot lat="0" lon="0" rev="1200000"/>
      </a:lightRig>
    </dgm:scene3d>
    <dgm:sp3d z="-152400" prstMaterial="matte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3d3">
  <dgm:title val=""/>
  <dgm:desc val=""/>
  <dgm:catLst>
    <dgm:cat type="3D" pri="11300"/>
  </dgm:catLst>
  <dgm:scene3d>
    <a:camera prst="orthographicFront"/>
    <a:lightRig rig="threePt" dir="t"/>
  </dgm:scene3d>
  <dgm:styleLbl name="node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l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clear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182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>
        <a:rot lat="0" lon="0" rev="0"/>
      </a:camera>
      <a:lightRig rig="contrasting" dir="t">
        <a:rot lat="0" lon="0" rev="1200000"/>
      </a:lightRig>
    </dgm:scene3d>
    <dgm:sp3d z="10000"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>
        <a:rot lat="0" lon="0" rev="0"/>
      </a:camera>
      <a:lightRig rig="contrasting" dir="t">
        <a:rot lat="0" lon="0" rev="1200000"/>
      </a:lightRig>
    </dgm:scene3d>
    <dgm:sp3d z="-300000" prstMaterial="plastic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00800" h="1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>
        <a:rot lat="0" lon="0" rev="0"/>
      </a:camera>
      <a:lightRig rig="contrasting" dir="t">
        <a:rot lat="0" lon="0" rev="1200000"/>
      </a:lightRig>
    </dgm:scene3d>
    <dgm:sp3d z="-152400" prstMaterial="matte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3.xml><?xml version="1.0" encoding="utf-8"?>
<dgm:styleDef xmlns:dgm="http://schemas.openxmlformats.org/drawingml/2006/diagram" xmlns:a="http://schemas.openxmlformats.org/drawingml/2006/main" uniqueId="urn:microsoft.com/office/officeart/2005/8/quickstyle/3d3">
  <dgm:title val=""/>
  <dgm:desc val=""/>
  <dgm:catLst>
    <dgm:cat type="3D" pri="11300"/>
  </dgm:catLst>
  <dgm:scene3d>
    <a:camera prst="orthographicFront"/>
    <a:lightRig rig="threePt" dir="t"/>
  </dgm:scene3d>
  <dgm:styleLbl name="node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l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clear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182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>
        <a:rot lat="0" lon="0" rev="0"/>
      </a:camera>
      <a:lightRig rig="contrasting" dir="t">
        <a:rot lat="0" lon="0" rev="1200000"/>
      </a:lightRig>
    </dgm:scene3d>
    <dgm:sp3d z="10000"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>
        <a:rot lat="0" lon="0" rev="0"/>
      </a:camera>
      <a:lightRig rig="contrasting" dir="t">
        <a:rot lat="0" lon="0" rev="1200000"/>
      </a:lightRig>
    </dgm:scene3d>
    <dgm:sp3d z="-300000" prstMaterial="plastic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00800" h="1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>
        <a:rot lat="0" lon="0" rev="0"/>
      </a:camera>
      <a:lightRig rig="contrasting" dir="t">
        <a:rot lat="0" lon="0" rev="1200000"/>
      </a:lightRig>
    </dgm:scene3d>
    <dgm:sp3d z="-152400" prstMaterial="matte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552</Words>
  <Characters>3151</Characters>
  <Application>Microsoft Office Word</Application>
  <DocSecurity>0</DocSecurity>
  <Lines>26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iguazu</dc:creator>
  <cp:lastModifiedBy>İRFAN AKAR</cp:lastModifiedBy>
  <cp:revision>12</cp:revision>
  <cp:lastPrinted>2022-10-25T08:22:00Z</cp:lastPrinted>
  <dcterms:created xsi:type="dcterms:W3CDTF">2022-11-01T08:20:00Z</dcterms:created>
  <dcterms:modified xsi:type="dcterms:W3CDTF">2023-10-25T16:13:00Z</dcterms:modified>
</cp:coreProperties>
</file>